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D399" w14:textId="77777777" w:rsidR="003C4DAB" w:rsidRPr="00822463" w:rsidRDefault="003C4DAB" w:rsidP="003C4DAB">
      <w:pPr>
        <w:autoSpaceDE w:val="0"/>
        <w:autoSpaceDN w:val="0"/>
        <w:adjustRightInd w:val="0"/>
        <w:jc w:val="both"/>
      </w:pPr>
    </w:p>
    <w:p w14:paraId="534F698D" w14:textId="3D8D452A" w:rsidR="003C4DAB" w:rsidRPr="00822463" w:rsidRDefault="003C4DAB" w:rsidP="003C4DAB">
      <w:pPr>
        <w:autoSpaceDE w:val="0"/>
        <w:autoSpaceDN w:val="0"/>
        <w:adjustRightInd w:val="0"/>
        <w:jc w:val="center"/>
        <w:outlineLvl w:val="0"/>
        <w:rPr>
          <w:bCs/>
          <w:sz w:val="40"/>
          <w:szCs w:val="40"/>
        </w:rPr>
      </w:pPr>
      <w:r w:rsidRPr="00822463">
        <w:rPr>
          <w:rFonts w:ascii="Arial" w:hAnsi="Arial" w:cs="Arial"/>
          <w:b/>
          <w:bCs/>
          <w:noProof/>
          <w:szCs w:val="28"/>
          <w:lang w:bidi="yi-Hebr"/>
        </w:rPr>
        <w:drawing>
          <wp:inline distT="0" distB="0" distL="0" distR="0" wp14:anchorId="4776E9BD" wp14:editId="50CFD656">
            <wp:extent cx="742950" cy="895350"/>
            <wp:effectExtent l="0" t="0" r="0" b="0"/>
            <wp:docPr id="2134387674"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lum bright="12000" contrast="36000"/>
                      <a:extLst>
                        <a:ext uri="{28A0092B-C50C-407E-A947-70E740481C1C}">
                          <a14:useLocalDpi xmlns:a14="http://schemas.microsoft.com/office/drawing/2010/main" val="0"/>
                        </a:ext>
                      </a:extLst>
                    </a:blip>
                    <a:srcRect/>
                    <a:stretch>
                      <a:fillRect/>
                    </a:stretch>
                  </pic:blipFill>
                  <pic:spPr bwMode="auto">
                    <a:xfrm>
                      <a:off x="0" y="0"/>
                      <a:ext cx="742950" cy="895350"/>
                    </a:xfrm>
                    <a:prstGeom prst="rect">
                      <a:avLst/>
                    </a:prstGeom>
                    <a:noFill/>
                    <a:ln>
                      <a:noFill/>
                    </a:ln>
                  </pic:spPr>
                </pic:pic>
              </a:graphicData>
            </a:graphic>
          </wp:inline>
        </w:drawing>
      </w:r>
    </w:p>
    <w:p w14:paraId="28911F50" w14:textId="77777777" w:rsidR="003C4DAB" w:rsidRPr="00EA13B0" w:rsidRDefault="003C4DAB" w:rsidP="003C4DAB">
      <w:pPr>
        <w:jc w:val="center"/>
      </w:pPr>
      <w:r>
        <w:rPr>
          <w:noProof/>
        </w:rPr>
        <w:t xml:space="preserve">   </w:t>
      </w:r>
    </w:p>
    <w:p w14:paraId="626B18C7" w14:textId="77777777" w:rsidR="003C4DAB" w:rsidRPr="00FF2F26" w:rsidRDefault="003C4DAB" w:rsidP="003C4DAB">
      <w:pPr>
        <w:jc w:val="center"/>
        <w:rPr>
          <w:rFonts w:ascii="Arial" w:hAnsi="Arial" w:cs="Arial"/>
          <w:b/>
        </w:rPr>
      </w:pPr>
      <w:r w:rsidRPr="00FF2F26">
        <w:rPr>
          <w:rFonts w:ascii="Arial" w:hAnsi="Arial" w:cs="Arial"/>
          <w:b/>
        </w:rPr>
        <w:t>РЫБИНСКИЙ МУНИЦИПАЛЬНЫЙ ОКРУГ</w:t>
      </w:r>
    </w:p>
    <w:p w14:paraId="41A26688" w14:textId="77777777" w:rsidR="003C4DAB" w:rsidRPr="00FF2F26" w:rsidRDefault="003C4DAB" w:rsidP="003C4DAB">
      <w:pPr>
        <w:jc w:val="center"/>
        <w:rPr>
          <w:rFonts w:ascii="Arial" w:hAnsi="Arial" w:cs="Arial"/>
          <w:b/>
        </w:rPr>
      </w:pPr>
      <w:r w:rsidRPr="00FF2F26">
        <w:rPr>
          <w:rFonts w:ascii="Arial" w:hAnsi="Arial" w:cs="Arial"/>
          <w:b/>
        </w:rPr>
        <w:t>КРАСНОЯРСКОГО КРАЯ</w:t>
      </w:r>
    </w:p>
    <w:p w14:paraId="0E4439E3" w14:textId="77777777" w:rsidR="003C4DAB" w:rsidRPr="00B24620" w:rsidRDefault="003C4DAB" w:rsidP="003C4DAB">
      <w:pPr>
        <w:jc w:val="center"/>
        <w:rPr>
          <w:b/>
        </w:rPr>
      </w:pPr>
    </w:p>
    <w:p w14:paraId="6A6D8211" w14:textId="77777777" w:rsidR="003C4DAB" w:rsidRPr="00FF2F26" w:rsidRDefault="003C4DAB" w:rsidP="003C4DAB">
      <w:pPr>
        <w:jc w:val="center"/>
        <w:rPr>
          <w:rFonts w:ascii="Arial" w:hAnsi="Arial" w:cs="Arial"/>
        </w:rPr>
      </w:pPr>
      <w:r w:rsidRPr="00FF2F26">
        <w:rPr>
          <w:rFonts w:ascii="Arial" w:hAnsi="Arial" w:cs="Arial"/>
          <w:b/>
        </w:rPr>
        <w:t>РЫБИНСКИЙ ОКРУЖНОЙ СОВЕТ ДЕПУТАТОВ</w:t>
      </w:r>
    </w:p>
    <w:p w14:paraId="0623C6C2" w14:textId="77777777" w:rsidR="003C4DAB" w:rsidRPr="00FF2F26" w:rsidRDefault="003C4DAB" w:rsidP="003C4DAB">
      <w:pPr>
        <w:jc w:val="center"/>
        <w:rPr>
          <w:rFonts w:ascii="Arial" w:hAnsi="Arial" w:cs="Arial"/>
          <w:b/>
        </w:rPr>
      </w:pPr>
    </w:p>
    <w:p w14:paraId="258CA844" w14:textId="77777777" w:rsidR="003C4DAB" w:rsidRPr="00FF2F26" w:rsidRDefault="003C4DAB" w:rsidP="003C4DAB">
      <w:pPr>
        <w:jc w:val="center"/>
        <w:rPr>
          <w:rFonts w:ascii="Arial" w:hAnsi="Arial" w:cs="Arial"/>
          <w:b/>
        </w:rPr>
      </w:pPr>
      <w:r w:rsidRPr="00FF2F26">
        <w:rPr>
          <w:rFonts w:ascii="Arial" w:hAnsi="Arial" w:cs="Arial"/>
          <w:b/>
        </w:rPr>
        <w:t xml:space="preserve">РЕШЕНИЕ </w:t>
      </w:r>
    </w:p>
    <w:p w14:paraId="201FFD7D" w14:textId="77777777" w:rsidR="003C4DAB" w:rsidRPr="00FF2F26" w:rsidRDefault="003C4DAB" w:rsidP="003C4DAB">
      <w:pPr>
        <w:jc w:val="center"/>
        <w:rPr>
          <w:rFonts w:ascii="Arial" w:hAnsi="Arial" w:cs="Arial"/>
          <w:b/>
        </w:rPr>
      </w:pPr>
    </w:p>
    <w:p w14:paraId="064C7483" w14:textId="7E41978B" w:rsidR="003C4DAB" w:rsidRPr="00FF2F26" w:rsidRDefault="003C4DAB" w:rsidP="003C4DAB">
      <w:pPr>
        <w:jc w:val="both"/>
        <w:rPr>
          <w:rFonts w:ascii="Arial" w:hAnsi="Arial" w:cs="Arial"/>
        </w:rPr>
      </w:pPr>
      <w:r w:rsidRPr="00255412">
        <w:rPr>
          <w:rFonts w:ascii="Arial" w:hAnsi="Arial" w:cs="Arial"/>
        </w:rPr>
        <w:t>«</w:t>
      </w:r>
      <w:r>
        <w:rPr>
          <w:rFonts w:ascii="Arial" w:hAnsi="Arial" w:cs="Arial"/>
        </w:rPr>
        <w:t>25</w:t>
      </w:r>
      <w:r w:rsidRPr="00255412">
        <w:rPr>
          <w:rFonts w:ascii="Arial" w:hAnsi="Arial" w:cs="Arial"/>
        </w:rPr>
        <w:t>»</w:t>
      </w:r>
      <w:r>
        <w:rPr>
          <w:rFonts w:ascii="Arial" w:hAnsi="Arial" w:cs="Arial"/>
        </w:rPr>
        <w:t xml:space="preserve"> декабря 2025г.                          </w:t>
      </w:r>
      <w:r w:rsidRPr="00255412">
        <w:rPr>
          <w:rFonts w:ascii="Arial" w:hAnsi="Arial" w:cs="Arial"/>
        </w:rPr>
        <w:t>г. Бородино</w:t>
      </w:r>
      <w:r w:rsidRPr="00255412">
        <w:rPr>
          <w:rFonts w:ascii="Arial" w:hAnsi="Arial" w:cs="Arial"/>
        </w:rPr>
        <w:tab/>
      </w:r>
      <w:r w:rsidRPr="00255412">
        <w:rPr>
          <w:rFonts w:ascii="Arial" w:hAnsi="Arial" w:cs="Arial"/>
        </w:rPr>
        <w:tab/>
      </w:r>
      <w:r w:rsidRPr="00255412">
        <w:rPr>
          <w:rFonts w:ascii="Arial" w:hAnsi="Arial" w:cs="Arial"/>
        </w:rPr>
        <w:tab/>
        <w:t xml:space="preserve">     </w:t>
      </w:r>
      <w:r w:rsidR="009265F4">
        <w:rPr>
          <w:rFonts w:ascii="Arial" w:hAnsi="Arial" w:cs="Arial"/>
        </w:rPr>
        <w:t xml:space="preserve">      </w:t>
      </w:r>
      <w:r w:rsidRPr="00255412">
        <w:rPr>
          <w:rFonts w:ascii="Arial" w:hAnsi="Arial" w:cs="Arial"/>
        </w:rPr>
        <w:t xml:space="preserve">  №</w:t>
      </w:r>
      <w:r>
        <w:rPr>
          <w:rFonts w:ascii="Arial" w:hAnsi="Arial" w:cs="Arial"/>
        </w:rPr>
        <w:t xml:space="preserve"> 8-</w:t>
      </w:r>
      <w:r w:rsidR="009265F4">
        <w:rPr>
          <w:rFonts w:ascii="Arial" w:hAnsi="Arial" w:cs="Arial"/>
        </w:rPr>
        <w:t>111</w:t>
      </w:r>
      <w:r>
        <w:rPr>
          <w:rFonts w:ascii="Arial" w:hAnsi="Arial" w:cs="Arial"/>
        </w:rPr>
        <w:t>р</w:t>
      </w:r>
    </w:p>
    <w:p w14:paraId="401D3654" w14:textId="77777777" w:rsidR="00244BEE" w:rsidRPr="00FD1C40" w:rsidRDefault="00244BEE" w:rsidP="00244BEE">
      <w:pPr>
        <w:ind w:right="4855"/>
      </w:pPr>
    </w:p>
    <w:p w14:paraId="3BBA0943" w14:textId="77777777" w:rsidR="00244BEE" w:rsidRPr="003C4DAB" w:rsidRDefault="006120CF" w:rsidP="005050FE">
      <w:pPr>
        <w:jc w:val="both"/>
        <w:rPr>
          <w:rFonts w:ascii="Arial" w:hAnsi="Arial" w:cs="Arial"/>
          <w:b/>
        </w:rPr>
      </w:pPr>
      <w:bookmarkStart w:id="0" w:name="_Hlk217550311"/>
      <w:r w:rsidRPr="003C4DAB">
        <w:rPr>
          <w:rFonts w:ascii="Arial" w:hAnsi="Arial" w:cs="Arial"/>
          <w:b/>
          <w:color w:val="000000"/>
        </w:rPr>
        <w:t xml:space="preserve">Об утверждении Положения о муниципальном контроле в сфере благоустройства на </w:t>
      </w:r>
      <w:r w:rsidR="000970A2" w:rsidRPr="003C4DAB">
        <w:rPr>
          <w:rFonts w:ascii="Arial" w:hAnsi="Arial" w:cs="Arial"/>
          <w:b/>
          <w:color w:val="000000"/>
        </w:rPr>
        <w:t>территории Рыбинского муниципального округа</w:t>
      </w:r>
      <w:r w:rsidR="00D4665E" w:rsidRPr="003C4DAB">
        <w:rPr>
          <w:rFonts w:ascii="Arial" w:hAnsi="Arial" w:cs="Arial"/>
          <w:b/>
          <w:color w:val="000000"/>
        </w:rPr>
        <w:t xml:space="preserve"> Красноярского края</w:t>
      </w:r>
    </w:p>
    <w:bookmarkEnd w:id="0"/>
    <w:p w14:paraId="6B021386" w14:textId="77777777" w:rsidR="00D9347B" w:rsidRPr="003C4DAB" w:rsidRDefault="00D9347B" w:rsidP="00244BEE">
      <w:pPr>
        <w:ind w:firstLine="709"/>
        <w:jc w:val="both"/>
        <w:rPr>
          <w:rFonts w:ascii="Arial" w:hAnsi="Arial" w:cs="Arial"/>
          <w:color w:val="000000"/>
        </w:rPr>
      </w:pPr>
    </w:p>
    <w:p w14:paraId="49B3E0C2" w14:textId="07DF88E1" w:rsidR="00D43A19" w:rsidRPr="003C4DAB" w:rsidRDefault="005C6F45" w:rsidP="00D43A19">
      <w:pPr>
        <w:ind w:firstLine="709"/>
        <w:jc w:val="both"/>
        <w:rPr>
          <w:rFonts w:ascii="Arial" w:hAnsi="Arial" w:cs="Arial"/>
        </w:rPr>
      </w:pPr>
      <w:r w:rsidRPr="003C4DAB">
        <w:rPr>
          <w:rFonts w:ascii="Arial" w:hAnsi="Arial" w:cs="Arial"/>
          <w:color w:val="000000"/>
        </w:rPr>
        <w:t>В соответствии с Федеральн</w:t>
      </w:r>
      <w:r w:rsidR="00836F1E" w:rsidRPr="003C4DAB">
        <w:rPr>
          <w:rFonts w:ascii="Arial" w:hAnsi="Arial" w:cs="Arial"/>
          <w:color w:val="000000"/>
        </w:rPr>
        <w:t>ым</w:t>
      </w:r>
      <w:r w:rsidRPr="003C4DAB">
        <w:rPr>
          <w:rFonts w:ascii="Arial" w:hAnsi="Arial" w:cs="Arial"/>
          <w:color w:val="000000"/>
        </w:rPr>
        <w:t xml:space="preserve"> закон</w:t>
      </w:r>
      <w:r w:rsidR="00836F1E" w:rsidRPr="003C4DAB">
        <w:rPr>
          <w:rFonts w:ascii="Arial" w:hAnsi="Arial" w:cs="Arial"/>
          <w:color w:val="000000"/>
        </w:rPr>
        <w:t>ом</w:t>
      </w:r>
      <w:r w:rsidRPr="003C4DAB">
        <w:rPr>
          <w:rFonts w:ascii="Arial" w:hAnsi="Arial" w:cs="Arial"/>
          <w:color w:val="000000"/>
        </w:rPr>
        <w:t xml:space="preserve">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244BEE" w:rsidRPr="003C4DAB">
        <w:rPr>
          <w:rFonts w:ascii="Arial" w:hAnsi="Arial" w:cs="Arial"/>
        </w:rPr>
        <w:t xml:space="preserve"> </w:t>
      </w:r>
      <w:bookmarkStart w:id="1" w:name="sub_1"/>
      <w:r w:rsidR="00D43A19" w:rsidRPr="003C4DAB">
        <w:rPr>
          <w:rFonts w:ascii="Arial" w:hAnsi="Arial" w:cs="Arial"/>
        </w:rPr>
        <w:t xml:space="preserve">Рыбинский окружной Совет </w:t>
      </w:r>
      <w:r w:rsidR="003C4DAB" w:rsidRPr="003C4DAB">
        <w:rPr>
          <w:rFonts w:ascii="Arial" w:hAnsi="Arial" w:cs="Arial"/>
        </w:rPr>
        <w:t>депутатов РЕШИЛ</w:t>
      </w:r>
      <w:r w:rsidR="00D43A19" w:rsidRPr="003C4DAB">
        <w:rPr>
          <w:rFonts w:ascii="Arial" w:hAnsi="Arial" w:cs="Arial"/>
        </w:rPr>
        <w:t>:</w:t>
      </w:r>
    </w:p>
    <w:p w14:paraId="14C24DAB" w14:textId="77777777" w:rsidR="00244BEE" w:rsidRPr="003C4DAB" w:rsidRDefault="00D43A19" w:rsidP="00D43A19">
      <w:pPr>
        <w:ind w:firstLine="709"/>
        <w:jc w:val="both"/>
        <w:rPr>
          <w:rFonts w:ascii="Arial" w:hAnsi="Arial" w:cs="Arial"/>
        </w:rPr>
      </w:pPr>
      <w:r w:rsidRPr="003C4DAB">
        <w:rPr>
          <w:rFonts w:ascii="Arial" w:hAnsi="Arial" w:cs="Arial"/>
          <w:color w:val="000000"/>
        </w:rPr>
        <w:t xml:space="preserve">1.  </w:t>
      </w:r>
      <w:r w:rsidR="00D9347B" w:rsidRPr="003C4DAB">
        <w:rPr>
          <w:rFonts w:ascii="Arial" w:hAnsi="Arial" w:cs="Arial"/>
          <w:color w:val="000000"/>
        </w:rPr>
        <w:t xml:space="preserve">Утвердить Положение о муниципальном </w:t>
      </w:r>
      <w:r w:rsidR="00B5742C" w:rsidRPr="003C4DAB">
        <w:rPr>
          <w:rFonts w:ascii="Arial" w:hAnsi="Arial" w:cs="Arial"/>
          <w:bCs/>
          <w:color w:val="000000"/>
        </w:rPr>
        <w:t xml:space="preserve">контроле в сфере благоустройства на </w:t>
      </w:r>
      <w:r w:rsidR="000970A2" w:rsidRPr="003C4DAB">
        <w:rPr>
          <w:rFonts w:ascii="Arial" w:hAnsi="Arial" w:cs="Arial"/>
          <w:bCs/>
          <w:color w:val="000000"/>
        </w:rPr>
        <w:t>территории Рыбинского муниципального округа</w:t>
      </w:r>
      <w:r w:rsidR="00B5742C" w:rsidRPr="003C4DAB">
        <w:rPr>
          <w:rFonts w:ascii="Arial" w:hAnsi="Arial" w:cs="Arial"/>
          <w:bCs/>
          <w:color w:val="000000"/>
        </w:rPr>
        <w:t xml:space="preserve"> Красноярского края</w:t>
      </w:r>
      <w:r w:rsidR="00244BEE" w:rsidRPr="003C4DAB">
        <w:rPr>
          <w:rFonts w:ascii="Arial" w:hAnsi="Arial" w:cs="Arial"/>
        </w:rPr>
        <w:t>.</w:t>
      </w:r>
    </w:p>
    <w:bookmarkEnd w:id="1"/>
    <w:p w14:paraId="7D2A4EC4" w14:textId="21CEAA95" w:rsidR="00D43A19" w:rsidRPr="003C4DAB" w:rsidRDefault="00C3553F" w:rsidP="00C3553F">
      <w:pPr>
        <w:pStyle w:val="af1"/>
        <w:tabs>
          <w:tab w:val="left" w:pos="0"/>
        </w:tabs>
        <w:ind w:left="0" w:firstLine="709"/>
        <w:jc w:val="both"/>
        <w:rPr>
          <w:rFonts w:ascii="Arial" w:hAnsi="Arial" w:cs="Arial"/>
        </w:rPr>
      </w:pPr>
      <w:r w:rsidRPr="003C4DAB">
        <w:rPr>
          <w:rFonts w:ascii="Arial" w:hAnsi="Arial" w:cs="Arial"/>
          <w:color w:val="000000"/>
        </w:rPr>
        <w:t xml:space="preserve">2. </w:t>
      </w:r>
      <w:r w:rsidR="00D43A19" w:rsidRPr="003C4DAB">
        <w:rPr>
          <w:rFonts w:ascii="Arial" w:hAnsi="Arial" w:cs="Arial"/>
        </w:rPr>
        <w:t xml:space="preserve">Контроль за исполнением решения возложить </w:t>
      </w:r>
      <w:r w:rsidR="005050FE" w:rsidRPr="00536AA6">
        <w:rPr>
          <w:rFonts w:ascii="Arial" w:hAnsi="Arial" w:cs="Arial"/>
        </w:rPr>
        <w:t xml:space="preserve">на </w:t>
      </w:r>
      <w:r w:rsidR="005050FE">
        <w:rPr>
          <w:rFonts w:ascii="Arial" w:hAnsi="Arial" w:cs="Arial"/>
        </w:rPr>
        <w:t xml:space="preserve">постоянную </w:t>
      </w:r>
      <w:r w:rsidR="005050FE" w:rsidRPr="00536AA6">
        <w:rPr>
          <w:rFonts w:ascii="Arial" w:hAnsi="Arial" w:cs="Arial"/>
        </w:rPr>
        <w:t>комиссию Рыбинского окружного Совета депутатов</w:t>
      </w:r>
      <w:r w:rsidR="005050FE" w:rsidRPr="007365EA">
        <w:rPr>
          <w:rFonts w:ascii="Arial" w:hAnsi="Arial" w:cs="Arial"/>
          <w:b/>
        </w:rPr>
        <w:t xml:space="preserve"> </w:t>
      </w:r>
      <w:r w:rsidR="005050FE" w:rsidRPr="007365EA">
        <w:rPr>
          <w:rFonts w:ascii="Arial" w:hAnsi="Arial" w:cs="Arial"/>
          <w:bCs/>
        </w:rPr>
        <w:t>по промышленности, жилищно-коммунальному хозяйству, транспорту и дорожной деятельности</w:t>
      </w:r>
      <w:r w:rsidR="005050FE">
        <w:rPr>
          <w:rFonts w:ascii="Arial" w:hAnsi="Arial" w:cs="Arial"/>
        </w:rPr>
        <w:t xml:space="preserve"> (Исайков А.Г.)</w:t>
      </w:r>
      <w:r w:rsidR="005050FE" w:rsidRPr="00536AA6">
        <w:rPr>
          <w:rFonts w:ascii="Arial" w:hAnsi="Arial" w:cs="Arial"/>
        </w:rPr>
        <w:t>.</w:t>
      </w:r>
    </w:p>
    <w:p w14:paraId="5B1CB781" w14:textId="77777777" w:rsidR="00D43A19" w:rsidRPr="003C4DAB" w:rsidRDefault="00C3553F" w:rsidP="00C3553F">
      <w:pPr>
        <w:autoSpaceDE w:val="0"/>
        <w:autoSpaceDN w:val="0"/>
        <w:adjustRightInd w:val="0"/>
        <w:ind w:firstLine="709"/>
        <w:contextualSpacing/>
        <w:jc w:val="both"/>
        <w:rPr>
          <w:rFonts w:ascii="Arial" w:hAnsi="Arial" w:cs="Arial"/>
          <w:bCs/>
          <w:color w:val="000000"/>
        </w:rPr>
      </w:pPr>
      <w:r w:rsidRPr="003C4DAB">
        <w:rPr>
          <w:rFonts w:ascii="Arial" w:hAnsi="Arial" w:cs="Arial"/>
          <w:color w:val="000000"/>
        </w:rPr>
        <w:t xml:space="preserve">3. </w:t>
      </w:r>
      <w:r w:rsidR="00D43A19" w:rsidRPr="003C4DAB">
        <w:rPr>
          <w:rFonts w:ascii="Arial" w:hAnsi="Arial" w:cs="Arial"/>
          <w:color w:val="000000"/>
        </w:rPr>
        <w:t xml:space="preserve">Обнародовать решение в газете </w:t>
      </w:r>
      <w:r w:rsidR="00D43A19" w:rsidRPr="003C4DAB">
        <w:rPr>
          <w:rFonts w:ascii="Arial" w:hAnsi="Arial" w:cs="Arial"/>
          <w:bCs/>
          <w:color w:val="000000"/>
        </w:rPr>
        <w:t>«Бородинский вестник», в газете «Голос времени, на официальном сайте города Бородино (</w:t>
      </w:r>
      <w:hyperlink r:id="rId9" w:history="1">
        <w:r w:rsidR="00D43A19" w:rsidRPr="003C4DAB">
          <w:rPr>
            <w:rStyle w:val="a3"/>
            <w:rFonts w:ascii="Arial" w:hAnsi="Arial" w:cs="Arial"/>
            <w:bCs/>
            <w:lang w:val="en-US"/>
          </w:rPr>
          <w:t>www</w:t>
        </w:r>
        <w:r w:rsidR="00D43A19" w:rsidRPr="003C4DAB">
          <w:rPr>
            <w:rStyle w:val="a3"/>
            <w:rFonts w:ascii="Arial" w:hAnsi="Arial" w:cs="Arial"/>
            <w:bCs/>
          </w:rPr>
          <w:t>.borodino24.gosuslugi.ru</w:t>
        </w:r>
      </w:hyperlink>
      <w:r w:rsidR="00D43A19" w:rsidRPr="003C4DAB">
        <w:rPr>
          <w:rFonts w:ascii="Arial" w:hAnsi="Arial" w:cs="Arial"/>
          <w:bCs/>
          <w:color w:val="000000"/>
        </w:rPr>
        <w:t>), на официальном сайте Рыбинского района  (</w:t>
      </w:r>
      <w:hyperlink r:id="rId10" w:history="1">
        <w:r w:rsidR="00D43A19" w:rsidRPr="003C4DAB">
          <w:rPr>
            <w:rStyle w:val="a3"/>
            <w:rFonts w:ascii="Arial" w:hAnsi="Arial" w:cs="Arial"/>
            <w:bCs/>
          </w:rPr>
          <w:t>https://rybinskiy.gosuslugi.ru</w:t>
        </w:r>
      </w:hyperlink>
      <w:r w:rsidR="00D43A19" w:rsidRPr="003C4DAB">
        <w:rPr>
          <w:rFonts w:ascii="Arial" w:hAnsi="Arial" w:cs="Arial"/>
          <w:bCs/>
          <w:color w:val="000000"/>
        </w:rPr>
        <w:t>), в информационно-телекоммуникационной сети интернет.</w:t>
      </w:r>
    </w:p>
    <w:p w14:paraId="77B8A4E7" w14:textId="77777777" w:rsidR="00D43A19" w:rsidRPr="003C4DAB" w:rsidRDefault="00C3553F" w:rsidP="00C3553F">
      <w:pPr>
        <w:autoSpaceDE w:val="0"/>
        <w:autoSpaceDN w:val="0"/>
        <w:adjustRightInd w:val="0"/>
        <w:ind w:firstLine="709"/>
        <w:contextualSpacing/>
        <w:jc w:val="both"/>
        <w:rPr>
          <w:rFonts w:ascii="Arial" w:hAnsi="Arial" w:cs="Arial"/>
          <w:color w:val="000000"/>
        </w:rPr>
      </w:pPr>
      <w:r w:rsidRPr="003C4DAB">
        <w:rPr>
          <w:rFonts w:ascii="Arial" w:hAnsi="Arial" w:cs="Arial"/>
          <w:color w:val="000000"/>
        </w:rPr>
        <w:t xml:space="preserve">4. </w:t>
      </w:r>
      <w:r w:rsidR="00D43A19" w:rsidRPr="003C4DAB">
        <w:rPr>
          <w:rFonts w:ascii="Arial" w:hAnsi="Arial" w:cs="Arial"/>
          <w:color w:val="000000"/>
        </w:rPr>
        <w:t>Решение вступает в силу после опубликования</w:t>
      </w:r>
      <w:r w:rsidR="00D43A19" w:rsidRPr="003C4DAB">
        <w:rPr>
          <w:rFonts w:ascii="Arial" w:hAnsi="Arial" w:cs="Arial"/>
        </w:rPr>
        <w:t xml:space="preserve"> в газете «Голос времени» и применяется к правоотношениям, возникающим с</w:t>
      </w:r>
      <w:r w:rsidR="00D43A19" w:rsidRPr="003C4DAB">
        <w:rPr>
          <w:rFonts w:ascii="Arial" w:hAnsi="Arial" w:cs="Arial"/>
          <w:color w:val="000000"/>
        </w:rPr>
        <w:t xml:space="preserve"> 1 января 2026 года.</w:t>
      </w:r>
    </w:p>
    <w:p w14:paraId="019B3858" w14:textId="77777777" w:rsidR="00244BEE" w:rsidRPr="003C4DAB" w:rsidRDefault="00244BEE" w:rsidP="00244BEE">
      <w:pPr>
        <w:ind w:right="-5" w:firstLine="540"/>
        <w:jc w:val="both"/>
        <w:rPr>
          <w:rFonts w:ascii="Arial" w:hAnsi="Arial" w:cs="Arial"/>
        </w:rPr>
      </w:pPr>
    </w:p>
    <w:p w14:paraId="3ACD365A" w14:textId="77777777" w:rsidR="00244BEE" w:rsidRPr="003C4DAB" w:rsidRDefault="00244BEE" w:rsidP="00244BEE">
      <w:pPr>
        <w:jc w:val="both"/>
        <w:rPr>
          <w:rFonts w:ascii="Arial" w:hAnsi="Arial" w:cs="Arial"/>
        </w:rPr>
      </w:pPr>
    </w:p>
    <w:tbl>
      <w:tblPr>
        <w:tblW w:w="0" w:type="auto"/>
        <w:tblLook w:val="04A0" w:firstRow="1" w:lastRow="0" w:firstColumn="1" w:lastColumn="0" w:noHBand="0" w:noVBand="1"/>
      </w:tblPr>
      <w:tblGrid>
        <w:gridCol w:w="4670"/>
        <w:gridCol w:w="4686"/>
      </w:tblGrid>
      <w:tr w:rsidR="00D43A19" w:rsidRPr="003C4DAB" w14:paraId="5696845A" w14:textId="77777777" w:rsidTr="00A1035C">
        <w:tc>
          <w:tcPr>
            <w:tcW w:w="4785" w:type="dxa"/>
          </w:tcPr>
          <w:p w14:paraId="6DAADEE1" w14:textId="77777777" w:rsidR="00D43A19" w:rsidRPr="003C4DAB" w:rsidRDefault="00D43A19" w:rsidP="00B46B7E">
            <w:pPr>
              <w:ind w:right="-5"/>
              <w:jc w:val="both"/>
              <w:rPr>
                <w:rFonts w:ascii="Arial" w:hAnsi="Arial" w:cs="Arial"/>
              </w:rPr>
            </w:pPr>
          </w:p>
          <w:p w14:paraId="4F354E48" w14:textId="77777777" w:rsidR="00D43A19" w:rsidRPr="003C4DAB" w:rsidRDefault="00D43A19" w:rsidP="00B46B7E">
            <w:pPr>
              <w:ind w:right="-5"/>
              <w:jc w:val="both"/>
              <w:rPr>
                <w:rFonts w:ascii="Arial" w:hAnsi="Arial" w:cs="Arial"/>
              </w:rPr>
            </w:pPr>
            <w:r w:rsidRPr="003C4DAB">
              <w:rPr>
                <w:rFonts w:ascii="Arial" w:hAnsi="Arial" w:cs="Arial"/>
              </w:rPr>
              <w:t xml:space="preserve">Председатель Рыбинского </w:t>
            </w:r>
          </w:p>
          <w:p w14:paraId="4B08F367" w14:textId="77777777" w:rsidR="00D43A19" w:rsidRPr="003C4DAB" w:rsidRDefault="00D43A19" w:rsidP="00B46B7E">
            <w:pPr>
              <w:ind w:right="-5"/>
              <w:jc w:val="both"/>
              <w:rPr>
                <w:rFonts w:ascii="Arial" w:hAnsi="Arial" w:cs="Arial"/>
              </w:rPr>
            </w:pPr>
            <w:r w:rsidRPr="003C4DAB">
              <w:rPr>
                <w:rFonts w:ascii="Arial" w:hAnsi="Arial" w:cs="Arial"/>
              </w:rPr>
              <w:t>окружного Совета депутатов</w:t>
            </w:r>
          </w:p>
          <w:p w14:paraId="316E88B1" w14:textId="77777777" w:rsidR="00D43A19" w:rsidRPr="003C4DAB" w:rsidRDefault="00D43A19" w:rsidP="00B46B7E">
            <w:pPr>
              <w:ind w:right="-5"/>
              <w:jc w:val="both"/>
              <w:rPr>
                <w:rFonts w:ascii="Arial" w:hAnsi="Arial" w:cs="Arial"/>
              </w:rPr>
            </w:pPr>
          </w:p>
          <w:p w14:paraId="787EB2B5" w14:textId="1955CD18" w:rsidR="00D43A19" w:rsidRPr="003C4DAB" w:rsidRDefault="00054865" w:rsidP="00B46B7E">
            <w:pPr>
              <w:ind w:right="-5"/>
              <w:jc w:val="both"/>
              <w:rPr>
                <w:rFonts w:ascii="Arial" w:hAnsi="Arial" w:cs="Arial"/>
              </w:rPr>
            </w:pPr>
            <w:r w:rsidRPr="003C4DAB">
              <w:rPr>
                <w:rFonts w:ascii="Arial" w:hAnsi="Arial" w:cs="Arial"/>
              </w:rPr>
              <w:t>_____________</w:t>
            </w:r>
            <w:r w:rsidR="00D43A19" w:rsidRPr="003C4DAB">
              <w:rPr>
                <w:rFonts w:ascii="Arial" w:hAnsi="Arial" w:cs="Arial"/>
              </w:rPr>
              <w:t>Н.</w:t>
            </w:r>
            <w:r w:rsidR="00C62A04" w:rsidRPr="003C4DAB">
              <w:rPr>
                <w:rFonts w:ascii="Arial" w:hAnsi="Arial" w:cs="Arial"/>
              </w:rPr>
              <w:t>И</w:t>
            </w:r>
            <w:r w:rsidR="00D43A19" w:rsidRPr="003C4DAB">
              <w:rPr>
                <w:rFonts w:ascii="Arial" w:hAnsi="Arial" w:cs="Arial"/>
              </w:rPr>
              <w:t>. Лалетин</w:t>
            </w:r>
          </w:p>
          <w:p w14:paraId="2F9AC3BD" w14:textId="77777777" w:rsidR="00D43A19" w:rsidRPr="003C4DAB" w:rsidRDefault="00D43A19" w:rsidP="00B46B7E">
            <w:pPr>
              <w:ind w:right="-5"/>
              <w:jc w:val="both"/>
              <w:rPr>
                <w:rFonts w:ascii="Arial" w:hAnsi="Arial" w:cs="Arial"/>
              </w:rPr>
            </w:pPr>
          </w:p>
        </w:tc>
        <w:tc>
          <w:tcPr>
            <w:tcW w:w="4786" w:type="dxa"/>
          </w:tcPr>
          <w:p w14:paraId="5F53F869" w14:textId="77777777" w:rsidR="00D43A19" w:rsidRPr="003C4DAB" w:rsidRDefault="00D43A19" w:rsidP="00B46B7E">
            <w:pPr>
              <w:ind w:right="-5"/>
              <w:jc w:val="both"/>
              <w:rPr>
                <w:rFonts w:ascii="Arial" w:hAnsi="Arial" w:cs="Arial"/>
              </w:rPr>
            </w:pPr>
            <w:r w:rsidRPr="003C4DAB">
              <w:rPr>
                <w:rFonts w:ascii="Arial" w:hAnsi="Arial" w:cs="Arial"/>
              </w:rPr>
              <w:t xml:space="preserve">     </w:t>
            </w:r>
          </w:p>
          <w:p w14:paraId="336DAA50" w14:textId="77777777" w:rsidR="00D43A19" w:rsidRPr="003C4DAB" w:rsidRDefault="00D43A19" w:rsidP="00B46B7E">
            <w:pPr>
              <w:ind w:right="-5"/>
              <w:jc w:val="both"/>
              <w:rPr>
                <w:rFonts w:ascii="Arial" w:hAnsi="Arial" w:cs="Arial"/>
              </w:rPr>
            </w:pPr>
            <w:r w:rsidRPr="003C4DAB">
              <w:rPr>
                <w:rFonts w:ascii="Arial" w:hAnsi="Arial" w:cs="Arial"/>
              </w:rPr>
              <w:t xml:space="preserve">    </w:t>
            </w:r>
            <w:r w:rsidR="00FA62F7" w:rsidRPr="003C4DAB">
              <w:rPr>
                <w:rFonts w:ascii="Arial" w:hAnsi="Arial" w:cs="Arial"/>
              </w:rPr>
              <w:t>Глав</w:t>
            </w:r>
            <w:r w:rsidRPr="003C4DAB">
              <w:rPr>
                <w:rFonts w:ascii="Arial" w:hAnsi="Arial" w:cs="Arial"/>
              </w:rPr>
              <w:t xml:space="preserve">а Рыбинского </w:t>
            </w:r>
          </w:p>
          <w:p w14:paraId="112B948F" w14:textId="77777777" w:rsidR="00D43A19" w:rsidRPr="003C4DAB" w:rsidRDefault="00D43A19" w:rsidP="00B46B7E">
            <w:pPr>
              <w:ind w:right="-5"/>
              <w:jc w:val="both"/>
              <w:rPr>
                <w:rFonts w:ascii="Arial" w:hAnsi="Arial" w:cs="Arial"/>
              </w:rPr>
            </w:pPr>
            <w:r w:rsidRPr="003C4DAB">
              <w:rPr>
                <w:rFonts w:ascii="Arial" w:hAnsi="Arial" w:cs="Arial"/>
              </w:rPr>
              <w:t xml:space="preserve">    муниципального округа</w:t>
            </w:r>
          </w:p>
          <w:p w14:paraId="4FEEEF17" w14:textId="77777777" w:rsidR="00D43A19" w:rsidRPr="003C4DAB" w:rsidRDefault="00D43A19" w:rsidP="00B46B7E">
            <w:pPr>
              <w:ind w:right="-5"/>
              <w:jc w:val="both"/>
              <w:rPr>
                <w:rFonts w:ascii="Arial" w:hAnsi="Arial" w:cs="Arial"/>
              </w:rPr>
            </w:pPr>
          </w:p>
          <w:p w14:paraId="1C572797" w14:textId="77777777" w:rsidR="00D43A19" w:rsidRPr="003C4DAB" w:rsidRDefault="00D43A19" w:rsidP="00B46B7E">
            <w:pPr>
              <w:ind w:right="-5"/>
              <w:jc w:val="both"/>
              <w:rPr>
                <w:rFonts w:ascii="Arial" w:hAnsi="Arial" w:cs="Arial"/>
              </w:rPr>
            </w:pPr>
            <w:r w:rsidRPr="003C4DAB">
              <w:rPr>
                <w:rFonts w:ascii="Arial" w:hAnsi="Arial" w:cs="Arial"/>
              </w:rPr>
              <w:t xml:space="preserve">    ___________________ А.Н. Мишин</w:t>
            </w:r>
          </w:p>
        </w:tc>
      </w:tr>
    </w:tbl>
    <w:p w14:paraId="676048E2" w14:textId="77777777" w:rsidR="00244BEE" w:rsidRDefault="00244BEE" w:rsidP="00244BEE">
      <w:pPr>
        <w:ind w:right="-5"/>
        <w:jc w:val="both"/>
      </w:pPr>
    </w:p>
    <w:p w14:paraId="73D8FE49" w14:textId="77777777" w:rsidR="00244BEE" w:rsidRDefault="00244BEE" w:rsidP="00244BEE">
      <w:pPr>
        <w:autoSpaceDE w:val="0"/>
        <w:autoSpaceDN w:val="0"/>
        <w:adjustRightInd w:val="0"/>
        <w:jc w:val="both"/>
      </w:pPr>
    </w:p>
    <w:p w14:paraId="66A01DD8" w14:textId="77777777" w:rsidR="00244BEE" w:rsidRPr="00FD1C40" w:rsidRDefault="00244BEE" w:rsidP="00244BEE">
      <w:pPr>
        <w:ind w:right="-5"/>
        <w:jc w:val="both"/>
      </w:pPr>
    </w:p>
    <w:p w14:paraId="27A5D3E4" w14:textId="77777777" w:rsidR="00777414" w:rsidRPr="00F80949" w:rsidRDefault="00777414" w:rsidP="00777414">
      <w:pPr>
        <w:jc w:val="center"/>
        <w:rPr>
          <w:b/>
          <w:bCs/>
        </w:rPr>
      </w:pPr>
    </w:p>
    <w:p w14:paraId="1FBEA54D" w14:textId="77777777" w:rsidR="00777414" w:rsidRPr="00D16ADB" w:rsidRDefault="00777414" w:rsidP="00777414">
      <w:pPr>
        <w:rPr>
          <w:b/>
          <w:bCs/>
        </w:rPr>
      </w:pPr>
    </w:p>
    <w:p w14:paraId="6FD83BC8" w14:textId="77777777" w:rsidR="00777414" w:rsidRPr="00D16ADB" w:rsidRDefault="00777414" w:rsidP="00777414">
      <w:pPr>
        <w:rPr>
          <w:b/>
          <w:bCs/>
        </w:rPr>
      </w:pPr>
    </w:p>
    <w:p w14:paraId="557A6C6E" w14:textId="77777777" w:rsidR="00777414" w:rsidRDefault="00777414" w:rsidP="00777414">
      <w:pPr>
        <w:jc w:val="center"/>
        <w:rPr>
          <w:b/>
          <w:bCs/>
        </w:rPr>
      </w:pPr>
    </w:p>
    <w:p w14:paraId="549E8CB4" w14:textId="77777777" w:rsidR="009F0CED" w:rsidRDefault="009F0CED" w:rsidP="00777414">
      <w:pPr>
        <w:jc w:val="center"/>
        <w:rPr>
          <w:b/>
          <w:bCs/>
        </w:rPr>
      </w:pPr>
    </w:p>
    <w:p w14:paraId="6188BFF0" w14:textId="77777777" w:rsidR="009F0CED" w:rsidRDefault="009F0CED" w:rsidP="00777414">
      <w:pPr>
        <w:jc w:val="center"/>
        <w:rPr>
          <w:b/>
          <w:bCs/>
        </w:rPr>
      </w:pPr>
    </w:p>
    <w:p w14:paraId="4CDE4169" w14:textId="77777777" w:rsidR="00777414" w:rsidRPr="00AB7294" w:rsidRDefault="00777414" w:rsidP="00145B07">
      <w:pPr>
        <w:tabs>
          <w:tab w:val="num" w:pos="200"/>
        </w:tabs>
        <w:ind w:left="4536"/>
        <w:jc w:val="right"/>
        <w:outlineLvl w:val="0"/>
      </w:pPr>
      <w:r w:rsidRPr="00AB7294">
        <w:lastRenderedPageBreak/>
        <w:t>УТВЕРЖДЕНО</w:t>
      </w:r>
    </w:p>
    <w:p w14:paraId="05803370" w14:textId="77777777" w:rsidR="00145B07" w:rsidRPr="0075624B" w:rsidRDefault="00145B07" w:rsidP="00145B07">
      <w:pPr>
        <w:ind w:left="6096" w:hanging="142"/>
        <w:jc w:val="right"/>
        <w:rPr>
          <w:iCs/>
        </w:rPr>
      </w:pPr>
      <w:r w:rsidRPr="0075624B">
        <w:rPr>
          <w:color w:val="000000"/>
        </w:rPr>
        <w:t xml:space="preserve">                 решением </w:t>
      </w:r>
      <w:r w:rsidRPr="0075624B">
        <w:rPr>
          <w:iCs/>
        </w:rPr>
        <w:t xml:space="preserve">Рыбинского </w:t>
      </w:r>
    </w:p>
    <w:p w14:paraId="2241FE72" w14:textId="77777777" w:rsidR="00145B07" w:rsidRPr="0075624B" w:rsidRDefault="00145B07" w:rsidP="00145B07">
      <w:pPr>
        <w:ind w:left="6096" w:hanging="142"/>
        <w:jc w:val="right"/>
        <w:rPr>
          <w:iCs/>
        </w:rPr>
      </w:pPr>
      <w:r w:rsidRPr="0075624B">
        <w:rPr>
          <w:iCs/>
        </w:rPr>
        <w:t xml:space="preserve">        окружного совета депутатов</w:t>
      </w:r>
    </w:p>
    <w:p w14:paraId="58CB1C13" w14:textId="3C8386AA" w:rsidR="00145B07" w:rsidRPr="0075624B" w:rsidRDefault="00145B07" w:rsidP="009265F4">
      <w:pPr>
        <w:tabs>
          <w:tab w:val="num" w:pos="200"/>
        </w:tabs>
        <w:ind w:left="6096" w:hanging="142"/>
        <w:jc w:val="center"/>
        <w:outlineLvl w:val="0"/>
      </w:pPr>
      <w:r w:rsidRPr="0075624B">
        <w:t>от</w:t>
      </w:r>
      <w:r w:rsidR="009265F4">
        <w:t xml:space="preserve"> 25.12.2025г.</w:t>
      </w:r>
      <w:r w:rsidR="009F0CED">
        <w:t xml:space="preserve"> </w:t>
      </w:r>
      <w:r w:rsidRPr="0075624B">
        <w:t xml:space="preserve">№ </w:t>
      </w:r>
      <w:r w:rsidR="009265F4">
        <w:t>8-111р</w:t>
      </w:r>
    </w:p>
    <w:p w14:paraId="0300FBBE" w14:textId="77777777" w:rsidR="00777414" w:rsidRPr="00AB7294" w:rsidRDefault="00777414" w:rsidP="00777414">
      <w:pPr>
        <w:ind w:firstLine="567"/>
        <w:jc w:val="right"/>
        <w:rPr>
          <w:color w:val="000000"/>
        </w:rPr>
      </w:pPr>
    </w:p>
    <w:p w14:paraId="57C65EA5" w14:textId="77777777" w:rsidR="00777414" w:rsidRPr="00AB7294" w:rsidRDefault="00777414" w:rsidP="00777414">
      <w:pPr>
        <w:ind w:firstLine="567"/>
        <w:jc w:val="right"/>
        <w:rPr>
          <w:color w:val="000000"/>
        </w:rPr>
      </w:pPr>
    </w:p>
    <w:p w14:paraId="7029C9BD" w14:textId="77777777" w:rsidR="00145B07" w:rsidRDefault="00145B07" w:rsidP="00B24A61">
      <w:pPr>
        <w:jc w:val="center"/>
        <w:rPr>
          <w:b/>
          <w:bCs/>
          <w:color w:val="000000"/>
        </w:rPr>
      </w:pPr>
      <w:r w:rsidRPr="00145B07">
        <w:rPr>
          <w:b/>
          <w:bCs/>
          <w:color w:val="000000"/>
        </w:rPr>
        <w:t xml:space="preserve">ПОЛОЖЕНИЕ </w:t>
      </w:r>
    </w:p>
    <w:p w14:paraId="0E2D5ACA" w14:textId="77777777" w:rsidR="00777414" w:rsidRPr="00AB7294" w:rsidRDefault="00777414" w:rsidP="00B24A61">
      <w:pPr>
        <w:jc w:val="center"/>
        <w:rPr>
          <w:i/>
          <w:iCs/>
          <w:color w:val="000000"/>
        </w:rPr>
      </w:pPr>
      <w:r w:rsidRPr="00AB7294">
        <w:rPr>
          <w:b/>
          <w:bCs/>
          <w:color w:val="000000"/>
        </w:rPr>
        <w:t xml:space="preserve">о </w:t>
      </w:r>
      <w:r w:rsidR="005C6F45" w:rsidRPr="00AB7294">
        <w:rPr>
          <w:b/>
          <w:bCs/>
          <w:color w:val="000000"/>
        </w:rPr>
        <w:t xml:space="preserve">муниципальном контроле в сфере благоустройства на </w:t>
      </w:r>
      <w:r w:rsidR="000970A2">
        <w:rPr>
          <w:b/>
          <w:bCs/>
          <w:color w:val="000000"/>
        </w:rPr>
        <w:t xml:space="preserve">территории Рыбинского муниципального </w:t>
      </w:r>
      <w:r w:rsidR="000970A2" w:rsidRPr="00054865">
        <w:rPr>
          <w:b/>
          <w:bCs/>
          <w:color w:val="000000"/>
        </w:rPr>
        <w:t>округа</w:t>
      </w:r>
      <w:r w:rsidR="005C6F45" w:rsidRPr="00054865">
        <w:rPr>
          <w:b/>
          <w:bCs/>
          <w:color w:val="000000"/>
        </w:rPr>
        <w:t xml:space="preserve"> Красноярского края</w:t>
      </w:r>
    </w:p>
    <w:p w14:paraId="7D00A60F" w14:textId="77777777" w:rsidR="00777414" w:rsidRPr="00AB7294" w:rsidRDefault="00777414" w:rsidP="00B24A61">
      <w:pPr>
        <w:jc w:val="center"/>
      </w:pPr>
    </w:p>
    <w:p w14:paraId="1CEF93E0" w14:textId="77777777" w:rsidR="005C6F45" w:rsidRPr="00AB7294" w:rsidRDefault="005C6F45" w:rsidP="005C6F45">
      <w:pPr>
        <w:suppressAutoHyphens/>
        <w:autoSpaceDE w:val="0"/>
        <w:spacing w:line="360" w:lineRule="auto"/>
        <w:jc w:val="center"/>
        <w:rPr>
          <w:b/>
          <w:bCs/>
          <w:color w:val="000000"/>
          <w:lang w:eastAsia="zh-CN"/>
        </w:rPr>
      </w:pPr>
      <w:r w:rsidRPr="00AB7294">
        <w:rPr>
          <w:b/>
          <w:bCs/>
          <w:color w:val="000000"/>
          <w:lang w:eastAsia="zh-CN"/>
        </w:rPr>
        <w:t>1. Общие положения</w:t>
      </w:r>
    </w:p>
    <w:p w14:paraId="2E08A6C2" w14:textId="77777777" w:rsidR="00D350AB" w:rsidRPr="00E344D3" w:rsidRDefault="00D350AB" w:rsidP="00D350AB">
      <w:pPr>
        <w:ind w:firstLine="709"/>
        <w:contextualSpacing/>
        <w:jc w:val="both"/>
        <w:rPr>
          <w:color w:val="000000"/>
          <w:lang w:eastAsia="zh-CN"/>
        </w:rPr>
      </w:pPr>
      <w:r w:rsidRPr="00AB7294">
        <w:rPr>
          <w:color w:val="000000"/>
          <w:lang w:eastAsia="zh-CN"/>
        </w:rPr>
        <w:t xml:space="preserve">1. Положением о муниципальном контроле в сфере благоустройства (далее – Положение) устанавливается порядок осуществления </w:t>
      </w:r>
      <w:r w:rsidRPr="00E344D3">
        <w:rPr>
          <w:color w:val="000000"/>
          <w:lang w:eastAsia="zh-CN"/>
        </w:rPr>
        <w:t xml:space="preserve">муниципального контроля в сфере благоустройства (далее – муниципальный контроль) на территории </w:t>
      </w:r>
      <w:r w:rsidR="000970A2" w:rsidRPr="00E344D3">
        <w:rPr>
          <w:color w:val="000000"/>
          <w:lang w:eastAsia="zh-CN"/>
        </w:rPr>
        <w:t>Рыбинского муниципального округа</w:t>
      </w:r>
      <w:r w:rsidRPr="00E344D3">
        <w:rPr>
          <w:color w:val="000000"/>
          <w:lang w:eastAsia="zh-CN"/>
        </w:rPr>
        <w:t>.</w:t>
      </w:r>
    </w:p>
    <w:p w14:paraId="1CF224AA" w14:textId="77777777" w:rsidR="00D350AB" w:rsidRPr="00E344D3" w:rsidRDefault="00D350AB" w:rsidP="00D350AB">
      <w:pPr>
        <w:ind w:firstLine="709"/>
        <w:contextualSpacing/>
        <w:jc w:val="both"/>
        <w:rPr>
          <w:color w:val="000000"/>
          <w:lang w:eastAsia="zh-CN"/>
        </w:rPr>
      </w:pPr>
      <w:r w:rsidRPr="00E344D3">
        <w:rPr>
          <w:color w:val="000000"/>
          <w:lang w:eastAsia="zh-CN"/>
        </w:rPr>
        <w:t>Муниципальный контроль осуществляется посредством профилактики нарушений обязательных требований</w:t>
      </w:r>
      <w:r w:rsidR="00546C70" w:rsidRPr="00E344D3">
        <w:rPr>
          <w:color w:val="000000"/>
          <w:lang w:eastAsia="zh-CN"/>
        </w:rPr>
        <w:t xml:space="preserve">, оценки соблюдения гражданами </w:t>
      </w:r>
      <w:r w:rsidRPr="00E344D3">
        <w:rPr>
          <w:color w:val="000000"/>
          <w:lang w:eastAsia="zh-CN"/>
        </w:rPr>
        <w:t>и организациями обязательных требований, выявления их нарушений, принятия, предусмотренных законодатель</w:t>
      </w:r>
      <w:r w:rsidR="00546C70" w:rsidRPr="00E344D3">
        <w:rPr>
          <w:color w:val="000000"/>
          <w:lang w:eastAsia="zh-CN"/>
        </w:rPr>
        <w:t xml:space="preserve">ством Российской Федерации мер </w:t>
      </w:r>
      <w:r w:rsidRPr="00E344D3">
        <w:rPr>
          <w:color w:val="000000"/>
          <w:lang w:eastAsia="zh-CN"/>
        </w:rPr>
        <w:t>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10754C7A" w14:textId="77777777" w:rsidR="00D350AB" w:rsidRPr="00E344D3" w:rsidRDefault="00D350AB" w:rsidP="00D350AB">
      <w:pPr>
        <w:ind w:firstLine="709"/>
        <w:contextualSpacing/>
        <w:jc w:val="both"/>
        <w:rPr>
          <w:color w:val="000000"/>
          <w:lang w:eastAsia="zh-CN"/>
        </w:rPr>
      </w:pPr>
      <w:r w:rsidRPr="00E344D3">
        <w:rPr>
          <w:color w:val="000000"/>
          <w:lang w:eastAsia="zh-CN"/>
        </w:rPr>
        <w:t xml:space="preserve">2. Предметом муниципального контроля является соблюдение юридическими лицами, индивидуальными предпринимателями и гражданами соблюдение правил благоустройства </w:t>
      </w:r>
      <w:r w:rsidR="00054865">
        <w:rPr>
          <w:color w:val="000000"/>
          <w:lang w:eastAsia="zh-CN"/>
        </w:rPr>
        <w:t xml:space="preserve">на </w:t>
      </w:r>
      <w:r w:rsidR="000970A2" w:rsidRPr="00E344D3">
        <w:rPr>
          <w:color w:val="000000"/>
          <w:lang w:eastAsia="zh-CN"/>
        </w:rPr>
        <w:t>территории Рыбинского муниципального округа</w:t>
      </w:r>
      <w:r w:rsidRPr="00E344D3">
        <w:rPr>
          <w:color w:val="000000"/>
          <w:lang w:eastAsia="zh-CN"/>
        </w:rPr>
        <w:t>, утвержденны</w:t>
      </w:r>
      <w:r w:rsidR="00D12B2F" w:rsidRPr="00E344D3">
        <w:rPr>
          <w:color w:val="000000"/>
          <w:lang w:eastAsia="zh-CN"/>
        </w:rPr>
        <w:t>х</w:t>
      </w:r>
      <w:r w:rsidRPr="00E344D3">
        <w:rPr>
          <w:color w:val="000000"/>
          <w:lang w:eastAsia="zh-CN"/>
        </w:rPr>
        <w:t xml:space="preserve"> решением </w:t>
      </w:r>
      <w:r w:rsidR="00F70CF9" w:rsidRPr="00E344D3">
        <w:rPr>
          <w:color w:val="000000"/>
          <w:lang w:eastAsia="zh-CN"/>
        </w:rPr>
        <w:t xml:space="preserve">окружного </w:t>
      </w:r>
      <w:r w:rsidRPr="00E344D3">
        <w:rPr>
          <w:color w:val="000000"/>
          <w:lang w:eastAsia="zh-CN"/>
        </w:rPr>
        <w:t>Совета депутатов</w:t>
      </w:r>
      <w:r w:rsidRPr="00E344D3">
        <w:rPr>
          <w:i/>
          <w:color w:val="000000"/>
          <w:lang w:eastAsia="zh-CN"/>
        </w:rPr>
        <w:t xml:space="preserve">, </w:t>
      </w:r>
      <w:r w:rsidRPr="00E344D3">
        <w:rPr>
          <w:color w:val="000000"/>
          <w:lang w:eastAsia="zh-CN"/>
        </w:rPr>
        <w:t>требований к</w:t>
      </w:r>
      <w:r w:rsidRPr="00E344D3">
        <w:rPr>
          <w:iCs/>
          <w:color w:val="000000"/>
          <w:lang w:eastAsia="zh-CN"/>
        </w:rPr>
        <w:t xml:space="preserve"> обеспечению доступности для инвалидов объектов социальной, инженерной и транспортной инфраструктур и предоставляемых услуг.</w:t>
      </w:r>
    </w:p>
    <w:p w14:paraId="7F039911" w14:textId="77777777" w:rsidR="00D350AB" w:rsidRPr="00E344D3" w:rsidRDefault="00D350AB" w:rsidP="00D350AB">
      <w:pPr>
        <w:ind w:firstLine="709"/>
        <w:contextualSpacing/>
        <w:jc w:val="both"/>
        <w:rPr>
          <w:color w:val="000000"/>
          <w:lang w:eastAsia="zh-CN"/>
        </w:rPr>
      </w:pPr>
      <w:r w:rsidRPr="00E344D3">
        <w:rPr>
          <w:color w:val="000000"/>
          <w:lang w:eastAsia="zh-CN"/>
        </w:rPr>
        <w:t xml:space="preserve">3. К отношениям, связанным с осуществлением муниципального контроля, применяются положения Федерального </w:t>
      </w:r>
      <w:hyperlink r:id="rId11" w:history="1">
        <w:r w:rsidRPr="00E344D3">
          <w:rPr>
            <w:rStyle w:val="a3"/>
            <w:color w:val="auto"/>
            <w:u w:val="none"/>
            <w:lang w:eastAsia="zh-CN"/>
          </w:rPr>
          <w:t>закона</w:t>
        </w:r>
      </w:hyperlink>
      <w:r w:rsidR="00546C70" w:rsidRPr="00E344D3">
        <w:rPr>
          <w:color w:val="000000"/>
          <w:lang w:eastAsia="zh-CN"/>
        </w:rPr>
        <w:t xml:space="preserve"> от 31.07.2020 </w:t>
      </w:r>
      <w:r w:rsidRPr="00E344D3">
        <w:rPr>
          <w:color w:val="000000"/>
          <w:lang w:eastAsia="zh-CN"/>
        </w:rPr>
        <w:t>№ 248-ФЗ «О государственном контроле (надзоре) и муниципальном контроле в Российской Федерации».</w:t>
      </w:r>
    </w:p>
    <w:p w14:paraId="48141C95" w14:textId="77777777" w:rsidR="00D350AB" w:rsidRPr="00E344D3" w:rsidRDefault="00D350AB" w:rsidP="00D350AB">
      <w:pPr>
        <w:ind w:firstLine="709"/>
        <w:contextualSpacing/>
        <w:jc w:val="both"/>
        <w:rPr>
          <w:color w:val="000000"/>
          <w:lang w:eastAsia="zh-CN"/>
        </w:rPr>
      </w:pPr>
      <w:r w:rsidRPr="00E344D3">
        <w:rPr>
          <w:color w:val="000000"/>
          <w:lang w:eastAsia="zh-CN"/>
        </w:rPr>
        <w:t>4. Муниципа</w:t>
      </w:r>
      <w:r w:rsidR="00732D1C" w:rsidRPr="00E344D3">
        <w:rPr>
          <w:color w:val="000000"/>
          <w:lang w:eastAsia="zh-CN"/>
        </w:rPr>
        <w:t>льный контроль осуществляется</w:t>
      </w:r>
      <w:r w:rsidRPr="00E344D3">
        <w:rPr>
          <w:color w:val="000000"/>
          <w:lang w:eastAsia="zh-CN"/>
        </w:rPr>
        <w:t xml:space="preserve"> </w:t>
      </w:r>
      <w:r w:rsidR="00732D1C" w:rsidRPr="00E344D3">
        <w:rPr>
          <w:color w:val="000000"/>
          <w:lang w:eastAsia="zh-CN"/>
        </w:rPr>
        <w:t xml:space="preserve">Администрацией </w:t>
      </w:r>
      <w:r w:rsidR="000970A2" w:rsidRPr="00E344D3">
        <w:rPr>
          <w:color w:val="000000"/>
          <w:lang w:eastAsia="zh-CN"/>
        </w:rPr>
        <w:t>Рыбинского муниципального округа</w:t>
      </w:r>
      <w:r w:rsidRPr="00E344D3">
        <w:rPr>
          <w:color w:val="000000"/>
          <w:lang w:eastAsia="zh-CN"/>
        </w:rPr>
        <w:t xml:space="preserve"> (далее – </w:t>
      </w:r>
      <w:r w:rsidR="00732D1C" w:rsidRPr="00E344D3">
        <w:rPr>
          <w:color w:val="000000"/>
          <w:lang w:eastAsia="zh-CN"/>
        </w:rPr>
        <w:t>Администрация</w:t>
      </w:r>
      <w:r w:rsidRPr="00E344D3">
        <w:rPr>
          <w:color w:val="000000"/>
          <w:lang w:eastAsia="zh-CN"/>
        </w:rPr>
        <w:t>).</w:t>
      </w:r>
    </w:p>
    <w:p w14:paraId="46996043" w14:textId="77777777" w:rsidR="00732D1C" w:rsidRPr="00E344D3" w:rsidRDefault="00D350AB" w:rsidP="00732D1C">
      <w:pPr>
        <w:ind w:firstLine="709"/>
        <w:contextualSpacing/>
        <w:jc w:val="both"/>
        <w:rPr>
          <w:color w:val="000000"/>
          <w:lang w:eastAsia="zh-CN"/>
        </w:rPr>
      </w:pPr>
      <w:r w:rsidRPr="00E344D3">
        <w:rPr>
          <w:color w:val="000000"/>
          <w:lang w:eastAsia="zh-CN"/>
        </w:rPr>
        <w:t>5. </w:t>
      </w:r>
      <w:r w:rsidR="00732D1C" w:rsidRPr="00E344D3">
        <w:rPr>
          <w:color w:val="000000"/>
          <w:lang w:eastAsia="zh-CN"/>
        </w:rPr>
        <w:t xml:space="preserve">Должностными лицами </w:t>
      </w:r>
      <w:r w:rsidR="000C07AC" w:rsidRPr="00E344D3">
        <w:rPr>
          <w:color w:val="000000"/>
          <w:lang w:eastAsia="zh-CN"/>
        </w:rPr>
        <w:t>А</w:t>
      </w:r>
      <w:r w:rsidR="00732D1C" w:rsidRPr="00E344D3">
        <w:rPr>
          <w:color w:val="000000"/>
          <w:lang w:eastAsia="zh-CN"/>
        </w:rPr>
        <w:t>дминистрации, уполномоченными осуществлять контроль в сфере благоустройства, являются специалист</w:t>
      </w:r>
      <w:r w:rsidR="009F0CED">
        <w:rPr>
          <w:color w:val="000000"/>
          <w:lang w:eastAsia="zh-CN"/>
        </w:rPr>
        <w:t>ы</w:t>
      </w:r>
      <w:r w:rsidR="00732D1C" w:rsidRPr="00E344D3">
        <w:rPr>
          <w:color w:val="000000"/>
          <w:lang w:eastAsia="zh-CN"/>
        </w:rPr>
        <w:t xml:space="preserve"> по решению вопросов в области а</w:t>
      </w:r>
      <w:r w:rsidR="00F70CF9" w:rsidRPr="00E344D3">
        <w:rPr>
          <w:color w:val="000000"/>
          <w:lang w:eastAsia="zh-CN"/>
        </w:rPr>
        <w:t xml:space="preserve">рхитектуры, </w:t>
      </w:r>
      <w:r w:rsidR="00732D1C" w:rsidRPr="00E344D3">
        <w:rPr>
          <w:color w:val="000000"/>
          <w:lang w:eastAsia="zh-CN"/>
        </w:rPr>
        <w:t xml:space="preserve">градостроительства </w:t>
      </w:r>
      <w:r w:rsidR="00F70CF9" w:rsidRPr="00E344D3">
        <w:rPr>
          <w:color w:val="000000"/>
          <w:lang w:eastAsia="zh-CN"/>
        </w:rPr>
        <w:t xml:space="preserve">и жилищно-коммунального хозяйства </w:t>
      </w:r>
      <w:r w:rsidR="00732D1C" w:rsidRPr="00E344D3">
        <w:rPr>
          <w:color w:val="000000"/>
          <w:lang w:eastAsia="zh-CN"/>
        </w:rPr>
        <w:t xml:space="preserve">Администрации </w:t>
      </w:r>
      <w:r w:rsidR="000970A2" w:rsidRPr="00E344D3">
        <w:rPr>
          <w:color w:val="000000"/>
          <w:lang w:eastAsia="zh-CN"/>
        </w:rPr>
        <w:t>Рыбинского муниципального округа</w:t>
      </w:r>
      <w:r w:rsidR="009F0CED">
        <w:rPr>
          <w:color w:val="000000"/>
          <w:lang w:eastAsia="zh-CN"/>
        </w:rPr>
        <w:t xml:space="preserve"> </w:t>
      </w:r>
      <w:r w:rsidR="00732D1C" w:rsidRPr="00E344D3">
        <w:rPr>
          <w:color w:val="000000"/>
          <w:lang w:eastAsia="zh-CN"/>
        </w:rPr>
        <w:t>в соответствии с их должностной инструкцией</w:t>
      </w:r>
      <w:r w:rsidR="009F0CED">
        <w:rPr>
          <w:color w:val="000000"/>
          <w:lang w:eastAsia="zh-CN"/>
        </w:rPr>
        <w:t>, в которую</w:t>
      </w:r>
      <w:r w:rsidR="00732D1C" w:rsidRPr="00E344D3">
        <w:rPr>
          <w:color w:val="000000"/>
          <w:lang w:eastAsia="zh-CN"/>
        </w:rPr>
        <w:t xml:space="preserve"> входит осуществление полномочий по </w:t>
      </w:r>
      <w:r w:rsidR="00814531" w:rsidRPr="00E344D3">
        <w:rPr>
          <w:color w:val="000000"/>
          <w:lang w:eastAsia="zh-CN"/>
        </w:rPr>
        <w:t xml:space="preserve">муниципальному </w:t>
      </w:r>
      <w:r w:rsidR="00732D1C" w:rsidRPr="00E344D3">
        <w:rPr>
          <w:color w:val="000000"/>
          <w:lang w:eastAsia="zh-CN"/>
        </w:rPr>
        <w:t>к</w:t>
      </w:r>
      <w:r w:rsidR="00814531" w:rsidRPr="00E344D3">
        <w:rPr>
          <w:color w:val="000000"/>
          <w:lang w:eastAsia="zh-CN"/>
        </w:rPr>
        <w:t>онтролю в сфере благоустройства, в том числе проведение профилактических мероприятий и контрольных мероприятий (далее-Инспектор).</w:t>
      </w:r>
    </w:p>
    <w:p w14:paraId="050EC5E8" w14:textId="77777777" w:rsidR="00814531" w:rsidRPr="00AB7294" w:rsidRDefault="00814531" w:rsidP="00814531">
      <w:pPr>
        <w:suppressAutoHyphens/>
        <w:autoSpaceDE w:val="0"/>
        <w:ind w:firstLine="709"/>
        <w:jc w:val="both"/>
        <w:rPr>
          <w:i/>
          <w:color w:val="000000"/>
        </w:rPr>
      </w:pPr>
      <w:bookmarkStart w:id="2" w:name="Par61"/>
      <w:bookmarkEnd w:id="2"/>
      <w:r w:rsidRPr="00E344D3">
        <w:rPr>
          <w:color w:val="000000"/>
        </w:rPr>
        <w:t xml:space="preserve">Должностными лицами </w:t>
      </w:r>
      <w:r w:rsidR="000C718F" w:rsidRPr="00E344D3">
        <w:rPr>
          <w:color w:val="000000"/>
        </w:rPr>
        <w:t>А</w:t>
      </w:r>
      <w:r w:rsidRPr="00E344D3">
        <w:rPr>
          <w:color w:val="000000"/>
        </w:rPr>
        <w:t xml:space="preserve">дминистрации, уполномоченными на принятие решения о проведении контрольных мероприятий, являются: </w:t>
      </w:r>
      <w:r w:rsidR="00FA62F7">
        <w:rPr>
          <w:color w:val="000000"/>
        </w:rPr>
        <w:t>Глав</w:t>
      </w:r>
      <w:r w:rsidRPr="00E344D3">
        <w:rPr>
          <w:color w:val="000000"/>
        </w:rPr>
        <w:t xml:space="preserve">а </w:t>
      </w:r>
      <w:r w:rsidR="000970A2" w:rsidRPr="00E344D3">
        <w:rPr>
          <w:color w:val="000000"/>
        </w:rPr>
        <w:t>Рыбинского муниципального округа</w:t>
      </w:r>
      <w:r w:rsidR="000C07AC" w:rsidRPr="00E344D3">
        <w:rPr>
          <w:color w:val="000000"/>
        </w:rPr>
        <w:t xml:space="preserve">, </w:t>
      </w:r>
      <w:r w:rsidRPr="00E344D3">
        <w:rPr>
          <w:color w:val="000000"/>
        </w:rPr>
        <w:t xml:space="preserve">заместитель </w:t>
      </w:r>
      <w:r w:rsidR="00FA62F7">
        <w:rPr>
          <w:color w:val="000000"/>
        </w:rPr>
        <w:t>Глав</w:t>
      </w:r>
      <w:r w:rsidRPr="00E344D3">
        <w:rPr>
          <w:color w:val="000000"/>
        </w:rPr>
        <w:t xml:space="preserve">ы </w:t>
      </w:r>
      <w:r w:rsidR="000970A2" w:rsidRPr="00E344D3">
        <w:rPr>
          <w:color w:val="000000"/>
        </w:rPr>
        <w:t>Рыбинского муниципального округа</w:t>
      </w:r>
      <w:r w:rsidRPr="00E344D3">
        <w:rPr>
          <w:color w:val="000000"/>
        </w:rPr>
        <w:t>.</w:t>
      </w:r>
    </w:p>
    <w:p w14:paraId="22CB0769" w14:textId="77777777" w:rsidR="00814531" w:rsidRPr="00AB7294" w:rsidRDefault="00814531" w:rsidP="00814531">
      <w:pPr>
        <w:suppressAutoHyphens/>
        <w:autoSpaceDE w:val="0"/>
        <w:ind w:firstLine="709"/>
        <w:jc w:val="both"/>
        <w:rPr>
          <w:color w:val="000000"/>
        </w:rPr>
      </w:pPr>
      <w:r w:rsidRPr="00AB7294">
        <w:rPr>
          <w:color w:val="000000"/>
        </w:rPr>
        <w:t>6. 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1E80E79" w14:textId="77777777" w:rsidR="00814531" w:rsidRPr="00AB7294" w:rsidRDefault="00814531" w:rsidP="00814531">
      <w:pPr>
        <w:suppressAutoHyphens/>
        <w:autoSpaceDE w:val="0"/>
        <w:ind w:firstLine="709"/>
        <w:jc w:val="both"/>
        <w:rPr>
          <w:color w:val="000000"/>
        </w:rPr>
      </w:pPr>
      <w:r w:rsidRPr="00AB7294">
        <w:rPr>
          <w:color w:val="000000"/>
        </w:rPr>
        <w:t>7. Объектами муниципального контроля являются:</w:t>
      </w:r>
    </w:p>
    <w:p w14:paraId="1E80352A" w14:textId="77777777" w:rsidR="00814531" w:rsidRPr="00AB7294" w:rsidRDefault="00814531" w:rsidP="00814531">
      <w:pPr>
        <w:suppressAutoHyphens/>
        <w:autoSpaceDE w:val="0"/>
        <w:ind w:firstLine="709"/>
        <w:jc w:val="both"/>
        <w:rPr>
          <w:color w:val="000000"/>
        </w:rPr>
      </w:pPr>
      <w:r w:rsidRPr="00AB7294">
        <w:rPr>
          <w:color w:val="000000"/>
        </w:rPr>
        <w:t xml:space="preserve">1) деятельность, действия (бездействие) контролируемых лиц в сфере благоустройства территории </w:t>
      </w:r>
      <w:r w:rsidR="000970A2">
        <w:rPr>
          <w:color w:val="000000"/>
        </w:rPr>
        <w:t>Рыбинского муниципального округа</w:t>
      </w:r>
      <w:r w:rsidRPr="00AB7294">
        <w:rPr>
          <w:color w:val="000000"/>
        </w:rPr>
        <w:t>,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378453BE" w14:textId="77777777" w:rsidR="00814531" w:rsidRPr="00AB7294" w:rsidRDefault="00814531" w:rsidP="00814531">
      <w:pPr>
        <w:suppressAutoHyphens/>
        <w:autoSpaceDE w:val="0"/>
        <w:ind w:firstLine="709"/>
        <w:jc w:val="both"/>
        <w:rPr>
          <w:color w:val="000000"/>
        </w:rPr>
      </w:pPr>
      <w:r w:rsidRPr="00AB7294">
        <w:rPr>
          <w:color w:val="000000"/>
        </w:rPr>
        <w:t>2) результаты деятельности контролируемых лиц, в том числе работы и услуги, к которым предъявляются обязательные требования;</w:t>
      </w:r>
    </w:p>
    <w:p w14:paraId="6A8D5E70" w14:textId="77777777" w:rsidR="00814531" w:rsidRPr="00AB7294" w:rsidRDefault="00814531" w:rsidP="00814531">
      <w:pPr>
        <w:suppressAutoHyphens/>
        <w:autoSpaceDE w:val="0"/>
        <w:ind w:firstLine="709"/>
        <w:jc w:val="both"/>
        <w:rPr>
          <w:color w:val="000000"/>
        </w:rPr>
      </w:pPr>
      <w:r w:rsidRPr="00AB7294">
        <w:rPr>
          <w:color w:val="000000"/>
        </w:rPr>
        <w:lastRenderedPageBreak/>
        <w:t xml:space="preserve">3) </w:t>
      </w:r>
      <w:r w:rsidR="00E507BC" w:rsidRPr="00AB7294">
        <w:rPr>
          <w:color w:val="000000"/>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4C6CD44A" w14:textId="77777777" w:rsidR="00814531" w:rsidRPr="00AB7294" w:rsidRDefault="00814531" w:rsidP="00814531">
      <w:pPr>
        <w:suppressAutoHyphens/>
        <w:autoSpaceDE w:val="0"/>
        <w:ind w:firstLine="709"/>
        <w:jc w:val="both"/>
        <w:rPr>
          <w:color w:val="000000"/>
        </w:rPr>
      </w:pPr>
      <w:r w:rsidRPr="00AB7294">
        <w:rPr>
          <w:color w:val="000000"/>
        </w:rPr>
        <w:t xml:space="preserve">8. Администрация осуществляет учет объектов муниципального контроля. При сборе, обработке, анализе и учете сведений об объектах контроля для целей их учета </w:t>
      </w:r>
      <w:r w:rsidR="00E507BC" w:rsidRPr="00AB7294">
        <w:rPr>
          <w:color w:val="000000"/>
        </w:rPr>
        <w:t xml:space="preserve">Администрация </w:t>
      </w:r>
      <w:r w:rsidRPr="00AB7294">
        <w:rPr>
          <w:color w:val="000000"/>
        </w:rPr>
        <w:t>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619006A" w14:textId="77777777" w:rsidR="00814531" w:rsidRPr="00AB7294" w:rsidRDefault="00814531" w:rsidP="00814531">
      <w:pPr>
        <w:suppressAutoHyphens/>
        <w:autoSpaceDE w:val="0"/>
        <w:ind w:firstLine="709"/>
        <w:jc w:val="both"/>
        <w:rPr>
          <w:color w:val="000000"/>
        </w:rPr>
      </w:pPr>
      <w:r w:rsidRPr="00AB7294">
        <w:rPr>
          <w:color w:val="000000"/>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8319AB5" w14:textId="77777777" w:rsidR="00A1035C" w:rsidRPr="00AB7294" w:rsidRDefault="00A1035C" w:rsidP="00814531">
      <w:pPr>
        <w:suppressAutoHyphens/>
        <w:autoSpaceDE w:val="0"/>
        <w:ind w:firstLine="709"/>
        <w:jc w:val="both"/>
        <w:rPr>
          <w:color w:val="000000"/>
        </w:rPr>
      </w:pPr>
    </w:p>
    <w:p w14:paraId="7208CE12" w14:textId="77777777" w:rsidR="00A1035C" w:rsidRPr="00AB7294" w:rsidRDefault="00565DED" w:rsidP="00A1035C">
      <w:pPr>
        <w:suppressAutoHyphens/>
        <w:autoSpaceDE w:val="0"/>
        <w:ind w:firstLine="709"/>
        <w:jc w:val="both"/>
        <w:rPr>
          <w:b/>
          <w:bCs/>
          <w:color w:val="000000"/>
        </w:rPr>
      </w:pPr>
      <w:r>
        <w:rPr>
          <w:b/>
          <w:bCs/>
          <w:color w:val="000000"/>
        </w:rPr>
        <w:t>2</w:t>
      </w:r>
      <w:r w:rsidR="006A1A20" w:rsidRPr="00AB7294">
        <w:rPr>
          <w:b/>
          <w:bCs/>
          <w:color w:val="000000"/>
        </w:rPr>
        <w:t xml:space="preserve">. </w:t>
      </w:r>
      <w:r w:rsidR="00A1035C" w:rsidRPr="00AB7294">
        <w:rPr>
          <w:b/>
          <w:bCs/>
          <w:color w:val="000000"/>
        </w:rPr>
        <w:t>Управление рисками причинения вреда (ущерба) охраняемым законом ценностям при осуществлении муниципального контроля</w:t>
      </w:r>
    </w:p>
    <w:p w14:paraId="56D66AD8" w14:textId="77777777" w:rsidR="00A1035C" w:rsidRPr="00AB7294" w:rsidRDefault="00A1035C" w:rsidP="00A1035C">
      <w:pPr>
        <w:suppressAutoHyphens/>
        <w:autoSpaceDE w:val="0"/>
        <w:ind w:firstLine="709"/>
        <w:jc w:val="both"/>
        <w:rPr>
          <w:color w:val="000000"/>
        </w:rPr>
      </w:pPr>
    </w:p>
    <w:p w14:paraId="7ACDC64B" w14:textId="77777777" w:rsidR="00A1035C" w:rsidRPr="00AB7294" w:rsidRDefault="00565DED" w:rsidP="00A1035C">
      <w:pPr>
        <w:suppressAutoHyphens/>
        <w:autoSpaceDE w:val="0"/>
        <w:ind w:firstLine="709"/>
        <w:jc w:val="both"/>
        <w:rPr>
          <w:color w:val="000000"/>
        </w:rPr>
      </w:pPr>
      <w:r>
        <w:rPr>
          <w:color w:val="000000"/>
        </w:rPr>
        <w:t>2</w:t>
      </w:r>
      <w:r w:rsidR="006A1A20" w:rsidRPr="00AB7294">
        <w:rPr>
          <w:color w:val="000000"/>
        </w:rPr>
        <w:t>.1</w:t>
      </w:r>
      <w:r w:rsidR="00A1035C" w:rsidRPr="00AB7294">
        <w:rPr>
          <w:color w:val="000000"/>
        </w:rPr>
        <w:t>.</w:t>
      </w:r>
      <w:r w:rsidR="00ED6A0A">
        <w:rPr>
          <w:color w:val="000000"/>
        </w:rPr>
        <w:t xml:space="preserve"> </w:t>
      </w:r>
      <w:r w:rsidR="00A1035C" w:rsidRPr="00AB7294">
        <w:rPr>
          <w:color w:val="000000"/>
        </w:rPr>
        <w:t>Система оценки и управления рисками при осуществлении муниципального контроля не применяется</w:t>
      </w:r>
      <w:r w:rsidR="00E507BC" w:rsidRPr="00AB7294">
        <w:rPr>
          <w:color w:val="000000"/>
        </w:rPr>
        <w:t>.</w:t>
      </w:r>
    </w:p>
    <w:p w14:paraId="433D25AE" w14:textId="77777777" w:rsidR="00A1035C" w:rsidRPr="00AB7294" w:rsidRDefault="00A1035C" w:rsidP="00814531">
      <w:pPr>
        <w:suppressAutoHyphens/>
        <w:autoSpaceDE w:val="0"/>
        <w:ind w:firstLine="709"/>
        <w:jc w:val="both"/>
        <w:rPr>
          <w:color w:val="000000"/>
        </w:rPr>
      </w:pPr>
    </w:p>
    <w:p w14:paraId="1BDB568F" w14:textId="77777777" w:rsidR="00A1035C" w:rsidRPr="00ED6A0A" w:rsidRDefault="00565DED" w:rsidP="0057799A">
      <w:pPr>
        <w:ind w:firstLine="709"/>
        <w:contextualSpacing/>
        <w:jc w:val="center"/>
        <w:rPr>
          <w:b/>
        </w:rPr>
      </w:pPr>
      <w:r>
        <w:rPr>
          <w:b/>
        </w:rPr>
        <w:t>3</w:t>
      </w:r>
      <w:r w:rsidR="006A1A20" w:rsidRPr="00ED6A0A">
        <w:rPr>
          <w:b/>
        </w:rPr>
        <w:t>.</w:t>
      </w:r>
      <w:r w:rsidR="00E344D3" w:rsidRPr="00ED6A0A">
        <w:rPr>
          <w:b/>
        </w:rPr>
        <w:t xml:space="preserve"> </w:t>
      </w:r>
      <w:r w:rsidR="00A1035C" w:rsidRPr="00ED6A0A">
        <w:rPr>
          <w:b/>
        </w:rPr>
        <w:t>Профилактика рисков причинения вреда (ущерба) охраняемым законом ценностям при осуществлении муниципального контроля</w:t>
      </w:r>
    </w:p>
    <w:p w14:paraId="48947754" w14:textId="77777777" w:rsidR="00A1035C" w:rsidRPr="00AB7294" w:rsidRDefault="00A1035C" w:rsidP="00A1035C">
      <w:pPr>
        <w:ind w:firstLine="709"/>
        <w:contextualSpacing/>
        <w:jc w:val="center"/>
        <w:rPr>
          <w:b/>
          <w:highlight w:val="green"/>
        </w:rPr>
      </w:pPr>
    </w:p>
    <w:p w14:paraId="02B2A105" w14:textId="77777777" w:rsidR="00A1035C" w:rsidRPr="00AB7294" w:rsidRDefault="00565DED" w:rsidP="00A1035C">
      <w:pPr>
        <w:autoSpaceDE w:val="0"/>
        <w:autoSpaceDN w:val="0"/>
        <w:adjustRightInd w:val="0"/>
        <w:ind w:firstLine="709"/>
        <w:jc w:val="both"/>
        <w:rPr>
          <w:rFonts w:eastAsia="Calibri"/>
        </w:rPr>
      </w:pPr>
      <w:r>
        <w:t>3</w:t>
      </w:r>
      <w:r w:rsidR="006A1A20" w:rsidRPr="00AB7294">
        <w:t>.1</w:t>
      </w:r>
      <w:r w:rsidR="00A1035C" w:rsidRPr="00AB7294">
        <w:t>. </w:t>
      </w:r>
      <w:r w:rsidR="00A1035C" w:rsidRPr="00AB7294">
        <w:rPr>
          <w:rFonts w:eastAsia="Calibri"/>
        </w:rPr>
        <w:t xml:space="preserve">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sidR="005D1E6A" w:rsidRPr="00AB7294">
        <w:rPr>
          <w:rFonts w:eastAsia="Calibri"/>
        </w:rPr>
        <w:t>и создание условий для доведения обязательных требований до контролируемых лиц, повышение информированности о способах их соблюдения</w:t>
      </w:r>
      <w:r w:rsidR="00A1035C" w:rsidRPr="00AB7294">
        <w:rPr>
          <w:rFonts w:eastAsia="Calibri"/>
        </w:rPr>
        <w:t>.</w:t>
      </w:r>
    </w:p>
    <w:p w14:paraId="19D7E594" w14:textId="77777777" w:rsidR="00A1035C" w:rsidRPr="00AB7294" w:rsidRDefault="00A1035C" w:rsidP="00A1035C">
      <w:pPr>
        <w:ind w:firstLine="709"/>
        <w:contextualSpacing/>
        <w:jc w:val="both"/>
        <w:rPr>
          <w:rFonts w:eastAsia="Calibri"/>
        </w:rPr>
      </w:pPr>
      <w:r w:rsidRPr="00AB7294">
        <w:rPr>
          <w:rFonts w:eastAsia="Calibri"/>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A8F316B" w14:textId="77777777" w:rsidR="00A1035C" w:rsidRPr="00AB7294" w:rsidRDefault="00565DED" w:rsidP="00A1035C">
      <w:pPr>
        <w:ind w:firstLine="709"/>
        <w:contextualSpacing/>
        <w:jc w:val="both"/>
      </w:pPr>
      <w:r>
        <w:t>3</w:t>
      </w:r>
      <w:r w:rsidR="006A1A20" w:rsidRPr="00AB7294">
        <w:t>.2</w:t>
      </w:r>
      <w:r w:rsidR="00A1035C" w:rsidRPr="00AB7294">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000C718F" w:rsidRPr="00AB7294">
        <w:rPr>
          <w:iCs/>
        </w:rPr>
        <w:t xml:space="preserve">постановлением </w:t>
      </w:r>
      <w:r w:rsidR="00A1035C" w:rsidRPr="00AB7294">
        <w:rPr>
          <w:iCs/>
        </w:rPr>
        <w:t>Администрации</w:t>
      </w:r>
      <w:r w:rsidR="00A1035C" w:rsidRPr="00AB7294">
        <w:rPr>
          <w:i/>
        </w:rPr>
        <w:t xml:space="preserve"> </w:t>
      </w:r>
      <w:r w:rsidR="00A1035C" w:rsidRPr="00AB7294">
        <w:t xml:space="preserve">в соответствии с законодательством </w:t>
      </w:r>
      <w:r w:rsidR="00A1035C" w:rsidRPr="00AB7294">
        <w:rPr>
          <w:i/>
        </w:rPr>
        <w:t>(ч. 3, 4 ст. 44 ФЗ № 248-ФЗ</w:t>
      </w:r>
      <w:r w:rsidR="00054865">
        <w:rPr>
          <w:i/>
        </w:rPr>
        <w:t>)</w:t>
      </w:r>
      <w:r w:rsidR="00A1035C" w:rsidRPr="00AB7294">
        <w:rPr>
          <w:i/>
        </w:rPr>
        <w:t>.</w:t>
      </w:r>
    </w:p>
    <w:p w14:paraId="32678766" w14:textId="77777777" w:rsidR="00A1035C" w:rsidRPr="00AB7294" w:rsidRDefault="00565DED" w:rsidP="00A1035C">
      <w:pPr>
        <w:ind w:firstLine="709"/>
        <w:contextualSpacing/>
        <w:jc w:val="both"/>
      </w:pPr>
      <w:r>
        <w:t>3</w:t>
      </w:r>
      <w:r w:rsidR="006A1A20" w:rsidRPr="00AB7294">
        <w:t>.3</w:t>
      </w:r>
      <w:r w:rsidR="00A1035C" w:rsidRPr="00AB7294">
        <w:t>. При осуществлении муниципального контроля могут проводиться следующие ви</w:t>
      </w:r>
      <w:r w:rsidR="00F97FA6" w:rsidRPr="00AB7294">
        <w:t>ды профилактических мероприятий</w:t>
      </w:r>
    </w:p>
    <w:p w14:paraId="48C2305E" w14:textId="77777777" w:rsidR="00A1035C" w:rsidRPr="00AB7294" w:rsidRDefault="00A1035C" w:rsidP="00A1035C">
      <w:pPr>
        <w:autoSpaceDE w:val="0"/>
        <w:autoSpaceDN w:val="0"/>
        <w:adjustRightInd w:val="0"/>
        <w:ind w:firstLine="709"/>
        <w:contextualSpacing/>
        <w:jc w:val="both"/>
        <w:rPr>
          <w:bCs/>
        </w:rPr>
      </w:pPr>
      <w:r w:rsidRPr="00AB7294">
        <w:rPr>
          <w:bCs/>
        </w:rPr>
        <w:t>1) информирование;</w:t>
      </w:r>
    </w:p>
    <w:p w14:paraId="5CC65798" w14:textId="77777777" w:rsidR="00A1035C" w:rsidRPr="00AB7294" w:rsidRDefault="00A1035C" w:rsidP="00A1035C">
      <w:pPr>
        <w:autoSpaceDE w:val="0"/>
        <w:autoSpaceDN w:val="0"/>
        <w:adjustRightInd w:val="0"/>
        <w:ind w:firstLine="709"/>
        <w:contextualSpacing/>
        <w:jc w:val="both"/>
        <w:rPr>
          <w:bCs/>
        </w:rPr>
      </w:pPr>
      <w:r w:rsidRPr="00AB7294">
        <w:rPr>
          <w:bCs/>
        </w:rPr>
        <w:t>2) обобщение правоприменительной практики;</w:t>
      </w:r>
    </w:p>
    <w:p w14:paraId="401B4D11" w14:textId="77777777" w:rsidR="00A1035C" w:rsidRPr="00AB7294" w:rsidRDefault="00F97FA6" w:rsidP="00A1035C">
      <w:pPr>
        <w:autoSpaceDE w:val="0"/>
        <w:autoSpaceDN w:val="0"/>
        <w:adjustRightInd w:val="0"/>
        <w:ind w:firstLine="709"/>
        <w:contextualSpacing/>
        <w:jc w:val="both"/>
        <w:rPr>
          <w:bCs/>
        </w:rPr>
      </w:pPr>
      <w:r w:rsidRPr="00AB7294">
        <w:rPr>
          <w:bCs/>
        </w:rPr>
        <w:t>3</w:t>
      </w:r>
      <w:r w:rsidR="00A1035C" w:rsidRPr="00AB7294">
        <w:rPr>
          <w:bCs/>
        </w:rPr>
        <w:t>) объявление предостережения;</w:t>
      </w:r>
    </w:p>
    <w:p w14:paraId="72685FC3" w14:textId="77777777" w:rsidR="00A1035C" w:rsidRPr="00AB7294" w:rsidRDefault="00F97FA6" w:rsidP="00A1035C">
      <w:pPr>
        <w:autoSpaceDE w:val="0"/>
        <w:autoSpaceDN w:val="0"/>
        <w:adjustRightInd w:val="0"/>
        <w:ind w:firstLine="709"/>
        <w:contextualSpacing/>
        <w:jc w:val="both"/>
        <w:rPr>
          <w:bCs/>
        </w:rPr>
      </w:pPr>
      <w:r w:rsidRPr="00AB7294">
        <w:rPr>
          <w:bCs/>
        </w:rPr>
        <w:t>4</w:t>
      </w:r>
      <w:r w:rsidR="00A1035C" w:rsidRPr="00AB7294">
        <w:rPr>
          <w:bCs/>
        </w:rPr>
        <w:t>) консультирование;</w:t>
      </w:r>
    </w:p>
    <w:p w14:paraId="292EACD5" w14:textId="77777777" w:rsidR="00A1035C" w:rsidRPr="00AB7294" w:rsidRDefault="00F97FA6" w:rsidP="00A1035C">
      <w:pPr>
        <w:autoSpaceDE w:val="0"/>
        <w:autoSpaceDN w:val="0"/>
        <w:adjustRightInd w:val="0"/>
        <w:ind w:firstLine="709"/>
        <w:contextualSpacing/>
        <w:jc w:val="both"/>
        <w:rPr>
          <w:bCs/>
        </w:rPr>
      </w:pPr>
      <w:r w:rsidRPr="00AB7294">
        <w:rPr>
          <w:bCs/>
        </w:rPr>
        <w:t>5</w:t>
      </w:r>
      <w:r w:rsidR="00A1035C" w:rsidRPr="00AB7294">
        <w:rPr>
          <w:bCs/>
        </w:rPr>
        <w:t>) профилактический визит.</w:t>
      </w:r>
    </w:p>
    <w:p w14:paraId="7EA93DEB" w14:textId="77777777" w:rsidR="00A1035C" w:rsidRPr="00AB7294" w:rsidRDefault="00565DED" w:rsidP="00A1035C">
      <w:pPr>
        <w:ind w:firstLine="709"/>
        <w:contextualSpacing/>
        <w:jc w:val="both"/>
      </w:pPr>
      <w:r>
        <w:t>3</w:t>
      </w:r>
      <w:r w:rsidR="006A1A20" w:rsidRPr="00AB7294">
        <w:t>.4</w:t>
      </w:r>
      <w:r w:rsidR="00A1035C" w:rsidRPr="00AB7294">
        <w:t xml:space="preserve">. Информирование осуществляется посредством размещения сведений, предусмотренных </w:t>
      </w:r>
      <w:hyperlink r:id="rId12" w:history="1">
        <w:r w:rsidR="00A1035C" w:rsidRPr="00AB7294">
          <w:t>частью 3 статьи 46</w:t>
        </w:r>
      </w:hyperlink>
      <w:r w:rsidR="00A1035C" w:rsidRPr="00AB7294">
        <w:t xml:space="preserve"> Федерального закона от 31.07.2020 № 248-ФЗ «О государственном контроле (надзоре) и муниципальном контроле в Российской Федерации» на официальном сайте</w:t>
      </w:r>
      <w:r w:rsidR="004C67C1">
        <w:t xml:space="preserve"> </w:t>
      </w:r>
      <w:r w:rsidR="000970A2">
        <w:t>Рыбинского муниципального округа</w:t>
      </w:r>
      <w:r w:rsidR="001A299B" w:rsidRPr="00AB7294">
        <w:t xml:space="preserve"> Красноярского края</w:t>
      </w:r>
      <w:r w:rsidR="00F97FA6" w:rsidRPr="00AB7294">
        <w:t>,</w:t>
      </w:r>
      <w:r w:rsidR="00A1035C" w:rsidRPr="00AB7294">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DB958B5" w14:textId="77777777" w:rsidR="00A1035C" w:rsidRPr="00AB7294" w:rsidRDefault="00A1035C" w:rsidP="00A1035C">
      <w:pPr>
        <w:ind w:firstLine="709"/>
        <w:contextualSpacing/>
        <w:jc w:val="both"/>
      </w:pPr>
      <w:r w:rsidRPr="00AB7294">
        <w:lastRenderedPageBreak/>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0A8CE6CF" w14:textId="77777777" w:rsidR="00A1035C" w:rsidRPr="00AB7294" w:rsidRDefault="00565DED" w:rsidP="00A1035C">
      <w:pPr>
        <w:ind w:firstLine="709"/>
        <w:contextualSpacing/>
        <w:jc w:val="both"/>
      </w:pPr>
      <w:r>
        <w:t>3</w:t>
      </w:r>
      <w:r w:rsidR="006A1A20" w:rsidRPr="00AB7294">
        <w:t>.5</w:t>
      </w:r>
      <w:r w:rsidR="00A1035C" w:rsidRPr="00AB7294">
        <w:t xml:space="preserve">. Обобщение правоприменительной практики осуществляется </w:t>
      </w:r>
      <w:r w:rsidR="002E46CD" w:rsidRPr="00AB7294">
        <w:t>Инспекторами</w:t>
      </w:r>
      <w:r w:rsidR="00A1035C" w:rsidRPr="00AB7294">
        <w:t xml:space="preserve"> </w:t>
      </w:r>
      <w:r w:rsidR="00F97FA6" w:rsidRPr="00AB7294">
        <w:t>Администрации</w:t>
      </w:r>
      <w:r w:rsidR="00A1035C" w:rsidRPr="00AB7294">
        <w:rPr>
          <w:i/>
        </w:rPr>
        <w:t xml:space="preserve"> </w:t>
      </w:r>
      <w:r w:rsidR="00A1035C" w:rsidRPr="00AB7294">
        <w:t xml:space="preserve">путем сбора и анализа данных о проведенных контрольных мероприятиях и их результатах, поступивших в </w:t>
      </w:r>
      <w:r w:rsidR="00F97FA6" w:rsidRPr="00AB7294">
        <w:t>Администрацию</w:t>
      </w:r>
      <w:r w:rsidR="00F97FA6" w:rsidRPr="00AB7294">
        <w:rPr>
          <w:i/>
        </w:rPr>
        <w:t xml:space="preserve"> </w:t>
      </w:r>
      <w:r w:rsidR="00A1035C" w:rsidRPr="00AB7294">
        <w:t>обращений.</w:t>
      </w:r>
    </w:p>
    <w:p w14:paraId="5A7F3883" w14:textId="77777777" w:rsidR="00A1035C" w:rsidRPr="00AB7294" w:rsidRDefault="00A1035C" w:rsidP="00A1035C">
      <w:pPr>
        <w:ind w:firstLine="709"/>
        <w:contextualSpacing/>
        <w:jc w:val="both"/>
      </w:pPr>
      <w:r w:rsidRPr="00AB7294">
        <w:t xml:space="preserve">По итогам обобщения правоприменительной практики </w:t>
      </w:r>
      <w:r w:rsidR="002E46CD" w:rsidRPr="00AB7294">
        <w:t>Инспекторами</w:t>
      </w:r>
      <w:r w:rsidR="00F97FA6" w:rsidRPr="00AB7294">
        <w:t xml:space="preserve"> </w:t>
      </w:r>
      <w:r w:rsidRPr="00AB7294">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14:paraId="5DA7E4F6" w14:textId="77777777" w:rsidR="00A1035C" w:rsidRPr="00AB7294" w:rsidRDefault="00655EC0" w:rsidP="00A1035C">
      <w:pPr>
        <w:ind w:firstLine="709"/>
        <w:contextualSpacing/>
        <w:jc w:val="both"/>
      </w:pPr>
      <w:r w:rsidRPr="00AB7294">
        <w:rPr>
          <w:iCs/>
        </w:rPr>
        <w:t>Инспекторы</w:t>
      </w:r>
      <w:r w:rsidR="00A1035C" w:rsidRPr="00AB7294">
        <w:t xml:space="preserve"> обеспечива</w:t>
      </w:r>
      <w:r w:rsidR="00F97FA6" w:rsidRPr="00AB7294">
        <w:t>ю</w:t>
      </w:r>
      <w:r w:rsidR="00A1035C" w:rsidRPr="00AB7294">
        <w:t xml:space="preserve">т публичное обсуждение проекта доклада о правоприменительной практике осуществления муниципального контроля путем размещения сроком на </w:t>
      </w:r>
      <w:r w:rsidR="00A1035C" w:rsidRPr="00AB7294">
        <w:rPr>
          <w:iCs/>
        </w:rPr>
        <w:t>14 календарных дней</w:t>
      </w:r>
      <w:r w:rsidR="00A1035C" w:rsidRPr="00AB7294">
        <w:t xml:space="preserve"> на </w:t>
      </w:r>
      <w:r w:rsidR="00F97FA6" w:rsidRPr="00AB7294">
        <w:t xml:space="preserve">сайте </w:t>
      </w:r>
      <w:r w:rsidR="000970A2">
        <w:t>Рыбинского муниципального округа</w:t>
      </w:r>
      <w:r w:rsidR="001A299B" w:rsidRPr="00AB7294">
        <w:t xml:space="preserve"> Красноярского края</w:t>
      </w:r>
      <w:r w:rsidR="00F97FA6" w:rsidRPr="00AB7294">
        <w:t xml:space="preserve"> </w:t>
      </w:r>
      <w:r w:rsidR="00A1035C" w:rsidRPr="00AB7294">
        <w:t xml:space="preserve">в срок, </w:t>
      </w:r>
      <w:r w:rsidR="00A1035C" w:rsidRPr="00AB7294">
        <w:rPr>
          <w:iCs/>
        </w:rPr>
        <w:t>не позднее 15 февраля года</w:t>
      </w:r>
      <w:r w:rsidR="00A1035C" w:rsidRPr="00AB7294">
        <w:t>, следующего за отчетным.</w:t>
      </w:r>
    </w:p>
    <w:p w14:paraId="0D079660" w14:textId="77777777" w:rsidR="00A1035C" w:rsidRPr="00AB7294" w:rsidRDefault="00A1035C" w:rsidP="00A1035C">
      <w:pPr>
        <w:ind w:firstLine="709"/>
        <w:contextualSpacing/>
        <w:jc w:val="both"/>
      </w:pPr>
      <w:r w:rsidRPr="00AB7294">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w:t>
      </w:r>
      <w:r w:rsidR="00EE016A" w:rsidRPr="00AB7294">
        <w:t>постановлением Администрации</w:t>
      </w:r>
      <w:r w:rsidRPr="00AB7294">
        <w:t xml:space="preserve"> до 15 марта года, следующего за отчетным, и размещается на официальном сайте </w:t>
      </w:r>
      <w:r w:rsidR="000970A2">
        <w:t>Рыбинского муниципального округа</w:t>
      </w:r>
      <w:r w:rsidR="002C2B67">
        <w:t xml:space="preserve"> Красноярского края</w:t>
      </w:r>
      <w:r w:rsidR="00EE016A" w:rsidRPr="00AB7294">
        <w:t xml:space="preserve"> </w:t>
      </w:r>
      <w:r w:rsidRPr="00AB7294">
        <w:t>в течение 5 рабочих дней после его утверждения.</w:t>
      </w:r>
    </w:p>
    <w:p w14:paraId="77208EA7" w14:textId="77777777" w:rsidR="00A1035C" w:rsidRPr="00AB7294" w:rsidRDefault="00565DED" w:rsidP="00A1035C">
      <w:pPr>
        <w:ind w:firstLine="709"/>
        <w:contextualSpacing/>
        <w:jc w:val="both"/>
      </w:pPr>
      <w:r>
        <w:t>3</w:t>
      </w:r>
      <w:r w:rsidR="006A1A20" w:rsidRPr="00AB7294">
        <w:t>.6</w:t>
      </w:r>
      <w:r w:rsidR="00A1035C" w:rsidRPr="00AB7294">
        <w:t xml:space="preserve">. </w:t>
      </w:r>
      <w:r w:rsidR="00EE016A" w:rsidRPr="00AB7294">
        <w:rPr>
          <w:iCs/>
        </w:rPr>
        <w:t>Администрация</w:t>
      </w:r>
      <w:r w:rsidR="00A1035C" w:rsidRPr="00AB7294">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370D9C32" w14:textId="77777777" w:rsidR="00A1035C" w:rsidRPr="00AB7294" w:rsidRDefault="00A1035C" w:rsidP="00A1035C">
      <w:pPr>
        <w:autoSpaceDE w:val="0"/>
        <w:autoSpaceDN w:val="0"/>
        <w:adjustRightInd w:val="0"/>
        <w:ind w:firstLine="709"/>
        <w:jc w:val="both"/>
      </w:pPr>
      <w:r w:rsidRPr="00AB7294">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02E0A00" w14:textId="77777777" w:rsidR="00A1035C" w:rsidRPr="00AB7294" w:rsidRDefault="00A1035C" w:rsidP="00A1035C">
      <w:pPr>
        <w:ind w:firstLine="709"/>
        <w:contextualSpacing/>
        <w:jc w:val="both"/>
      </w:pPr>
      <w:r w:rsidRPr="00AB7294">
        <w:t xml:space="preserve">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w:t>
      </w:r>
      <w:r w:rsidR="00EE016A" w:rsidRPr="00AB7294">
        <w:t>Администрацией</w:t>
      </w:r>
      <w:r w:rsidRPr="00AB7294">
        <w:t>.</w:t>
      </w:r>
    </w:p>
    <w:p w14:paraId="214261B1" w14:textId="77777777" w:rsidR="00A1035C" w:rsidRPr="00AB7294" w:rsidRDefault="00A1035C" w:rsidP="00A1035C">
      <w:pPr>
        <w:ind w:firstLine="709"/>
        <w:contextualSpacing/>
        <w:jc w:val="both"/>
      </w:pPr>
      <w:r w:rsidRPr="00AB7294">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0AAA85EA" w14:textId="77777777" w:rsidR="00A1035C" w:rsidRPr="00AB7294" w:rsidRDefault="00A1035C" w:rsidP="00A1035C">
      <w:pPr>
        <w:ind w:firstLine="709"/>
        <w:contextualSpacing/>
        <w:jc w:val="both"/>
      </w:pPr>
      <w:r w:rsidRPr="00AB7294">
        <w:t>Возражение направляется не позднее 15 календарных дней с момента получения предостережения через личные кабинеты контролируемых лиц в государственных информационных сист</w:t>
      </w:r>
      <w:r w:rsidR="00AB7294">
        <w:t xml:space="preserve">емах или почтовым отправлением </w:t>
      </w:r>
      <w:r w:rsidRPr="00AB7294">
        <w:t>(в случае направления на бумажном носителе).</w:t>
      </w:r>
    </w:p>
    <w:p w14:paraId="4AE027D7" w14:textId="77777777" w:rsidR="00A1035C" w:rsidRPr="00AB7294" w:rsidRDefault="00A1035C" w:rsidP="00A1035C">
      <w:pPr>
        <w:ind w:firstLine="709"/>
        <w:contextualSpacing/>
        <w:jc w:val="both"/>
      </w:pPr>
      <w:r w:rsidRPr="00AB7294">
        <w:t>Возражение составляется контролируемым лицом в произвольной форме, но должно содержать в себе следующую информацию:</w:t>
      </w:r>
    </w:p>
    <w:p w14:paraId="14654809" w14:textId="77777777" w:rsidR="00A1035C" w:rsidRPr="00AB7294" w:rsidRDefault="00A1035C" w:rsidP="00A1035C">
      <w:pPr>
        <w:ind w:firstLine="709"/>
        <w:contextualSpacing/>
        <w:jc w:val="both"/>
      </w:pPr>
      <w:r w:rsidRPr="00AB7294">
        <w:t>1) наименование органа, в который направляется возражение;</w:t>
      </w:r>
    </w:p>
    <w:p w14:paraId="0C894E73" w14:textId="77777777" w:rsidR="00A1035C" w:rsidRPr="00AB7294" w:rsidRDefault="00A1035C" w:rsidP="00A1035C">
      <w:pPr>
        <w:ind w:firstLine="709"/>
        <w:contextualSpacing/>
        <w:jc w:val="both"/>
      </w:pPr>
      <w:r w:rsidRPr="00AB7294">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0A9348B4" w14:textId="77777777" w:rsidR="00A1035C" w:rsidRPr="00AB7294" w:rsidRDefault="00A1035C" w:rsidP="00A1035C">
      <w:pPr>
        <w:ind w:firstLine="709"/>
        <w:contextualSpacing/>
        <w:jc w:val="both"/>
      </w:pPr>
      <w:r w:rsidRPr="00AB7294">
        <w:t>3) дату и номер предостережения;</w:t>
      </w:r>
    </w:p>
    <w:p w14:paraId="4F58DA56" w14:textId="77777777" w:rsidR="00A1035C" w:rsidRPr="00AB7294" w:rsidRDefault="00A1035C" w:rsidP="00A1035C">
      <w:pPr>
        <w:ind w:firstLine="709"/>
        <w:contextualSpacing/>
        <w:jc w:val="both"/>
      </w:pPr>
      <w:r w:rsidRPr="00AB7294">
        <w:lastRenderedPageBreak/>
        <w:t>4) доводы, на основании которых контролируемое лицо не согласно с объявленным предостережением;</w:t>
      </w:r>
    </w:p>
    <w:p w14:paraId="1EBCF0E2" w14:textId="77777777" w:rsidR="00A1035C" w:rsidRPr="00AB7294" w:rsidRDefault="00A1035C" w:rsidP="00A1035C">
      <w:pPr>
        <w:ind w:firstLine="709"/>
        <w:contextualSpacing/>
        <w:jc w:val="both"/>
      </w:pPr>
      <w:r w:rsidRPr="00AB7294">
        <w:t>5) дату получения предостережения контролируемым лицом;</w:t>
      </w:r>
    </w:p>
    <w:p w14:paraId="5171C732" w14:textId="77777777" w:rsidR="00A1035C" w:rsidRPr="00AB7294" w:rsidRDefault="00A1035C" w:rsidP="00A1035C">
      <w:pPr>
        <w:ind w:firstLine="709"/>
        <w:contextualSpacing/>
        <w:jc w:val="both"/>
      </w:pPr>
      <w:r w:rsidRPr="00AB7294">
        <w:t>6) личную подпись и дату.</w:t>
      </w:r>
    </w:p>
    <w:p w14:paraId="14F3B2BE" w14:textId="77777777" w:rsidR="00A1035C" w:rsidRPr="00AB7294" w:rsidRDefault="00A1035C" w:rsidP="00A1035C">
      <w:pPr>
        <w:ind w:firstLine="709"/>
        <w:contextualSpacing/>
        <w:jc w:val="both"/>
      </w:pPr>
      <w:r w:rsidRPr="00AB7294">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41CD3E0" w14:textId="77777777" w:rsidR="00A1035C" w:rsidRPr="00AB7294" w:rsidRDefault="00A1035C" w:rsidP="00A1035C">
      <w:pPr>
        <w:ind w:firstLine="709"/>
        <w:contextualSpacing/>
        <w:jc w:val="both"/>
      </w:pPr>
      <w:r w:rsidRPr="00AB7294">
        <w:t xml:space="preserve">При поступлении возражения на предостережение </w:t>
      </w:r>
      <w:r w:rsidR="00EE016A" w:rsidRPr="00AB7294">
        <w:rPr>
          <w:iCs/>
        </w:rPr>
        <w:t>Администрация</w:t>
      </w:r>
      <w:r w:rsidRPr="00AB7294">
        <w:t xml:space="preserve">: </w:t>
      </w:r>
    </w:p>
    <w:p w14:paraId="40F922B3" w14:textId="77777777" w:rsidR="00A1035C" w:rsidRPr="00AB7294" w:rsidRDefault="00A1035C" w:rsidP="00A1035C">
      <w:pPr>
        <w:ind w:firstLine="709"/>
        <w:contextualSpacing/>
        <w:jc w:val="both"/>
      </w:pPr>
      <w:r w:rsidRPr="00AB7294">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30B4FD34" w14:textId="77777777" w:rsidR="00A1035C" w:rsidRPr="00AB7294" w:rsidRDefault="00A1035C" w:rsidP="00A1035C">
      <w:pPr>
        <w:ind w:firstLine="709"/>
        <w:contextualSpacing/>
        <w:jc w:val="both"/>
      </w:pPr>
      <w:r w:rsidRPr="00AB7294">
        <w:t xml:space="preserve">2) </w:t>
      </w:r>
      <w:r w:rsidRPr="00ED6A0A">
        <w:t>при необходимости запрашивает документы и материалы в дру</w:t>
      </w:r>
      <w:r w:rsidR="00565DED">
        <w:t xml:space="preserve">гих государственных органах </w:t>
      </w:r>
      <w:r w:rsidRPr="00ED6A0A">
        <w:t>и у иных лиц;</w:t>
      </w:r>
    </w:p>
    <w:p w14:paraId="2A627501" w14:textId="77777777" w:rsidR="00A1035C" w:rsidRPr="00AB7294" w:rsidRDefault="00EE016A" w:rsidP="00A1035C">
      <w:pPr>
        <w:autoSpaceDE w:val="0"/>
        <w:autoSpaceDN w:val="0"/>
        <w:adjustRightInd w:val="0"/>
        <w:ind w:firstLine="709"/>
        <w:contextualSpacing/>
        <w:jc w:val="both"/>
      </w:pPr>
      <w:r w:rsidRPr="00AB7294">
        <w:rPr>
          <w:iCs/>
        </w:rPr>
        <w:t xml:space="preserve">Администрация </w:t>
      </w:r>
      <w:r w:rsidR="00A1035C" w:rsidRPr="00AB7294">
        <w:t xml:space="preserve">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AB7294">
        <w:rPr>
          <w:iCs/>
        </w:rPr>
        <w:t xml:space="preserve">Администрации </w:t>
      </w:r>
      <w:r w:rsidR="00A1035C" w:rsidRPr="00AB7294">
        <w:t>об отмене объявленного предостережения.</w:t>
      </w:r>
    </w:p>
    <w:p w14:paraId="1E2F7B49" w14:textId="77777777" w:rsidR="00A1035C" w:rsidRPr="00AB7294" w:rsidRDefault="00A1035C" w:rsidP="00A1035C">
      <w:pPr>
        <w:ind w:firstLine="709"/>
        <w:contextualSpacing/>
        <w:jc w:val="both"/>
      </w:pPr>
      <w:r w:rsidRPr="00AB7294">
        <w:t xml:space="preserve">По результатам рассмотрения возражения </w:t>
      </w:r>
      <w:r w:rsidR="00EE016A" w:rsidRPr="00AB7294">
        <w:rPr>
          <w:iCs/>
        </w:rPr>
        <w:t xml:space="preserve">Администрация </w:t>
      </w:r>
      <w:r w:rsidRPr="00AB7294">
        <w:t>принимает одно из следующих решений:</w:t>
      </w:r>
    </w:p>
    <w:p w14:paraId="1E9963C8" w14:textId="77777777" w:rsidR="00A1035C" w:rsidRPr="00AB7294" w:rsidRDefault="00A1035C" w:rsidP="00A1035C">
      <w:pPr>
        <w:autoSpaceDE w:val="0"/>
        <w:autoSpaceDN w:val="0"/>
        <w:adjustRightInd w:val="0"/>
        <w:ind w:firstLine="709"/>
        <w:contextualSpacing/>
        <w:jc w:val="both"/>
      </w:pPr>
      <w:r w:rsidRPr="00AB7294">
        <w:t>1) об удовлетворении возражения и отмене полностью или частично объявленного предостережения;</w:t>
      </w:r>
    </w:p>
    <w:p w14:paraId="7D95B556" w14:textId="77777777" w:rsidR="00A1035C" w:rsidRPr="00AB7294" w:rsidRDefault="00A1035C" w:rsidP="00A1035C">
      <w:pPr>
        <w:autoSpaceDE w:val="0"/>
        <w:autoSpaceDN w:val="0"/>
        <w:adjustRightInd w:val="0"/>
        <w:ind w:firstLine="709"/>
        <w:contextualSpacing/>
        <w:jc w:val="both"/>
      </w:pPr>
      <w:r w:rsidRPr="00AB7294">
        <w:t>2) об отказе в удовлетворении возражения.</w:t>
      </w:r>
    </w:p>
    <w:p w14:paraId="735AA198" w14:textId="77777777" w:rsidR="00A1035C" w:rsidRPr="00AB7294" w:rsidRDefault="00A1035C" w:rsidP="00A1035C">
      <w:pPr>
        <w:ind w:firstLine="709"/>
        <w:contextualSpacing/>
        <w:jc w:val="both"/>
      </w:pPr>
      <w:r w:rsidRPr="00AB7294">
        <w:t>Повторное направление возражения по тем же основаниям не допускается.</w:t>
      </w:r>
    </w:p>
    <w:p w14:paraId="76F64012" w14:textId="77777777" w:rsidR="00A1035C" w:rsidRPr="00AB7294" w:rsidRDefault="00565DED" w:rsidP="00A1035C">
      <w:pPr>
        <w:ind w:firstLine="709"/>
        <w:contextualSpacing/>
        <w:jc w:val="both"/>
      </w:pPr>
      <w:r>
        <w:t>3</w:t>
      </w:r>
      <w:r w:rsidR="006A1A20" w:rsidRPr="00AB7294">
        <w:t>.7</w:t>
      </w:r>
      <w:r w:rsidR="00A1035C" w:rsidRPr="00AB7294">
        <w:t>. 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14:paraId="6004FC7B" w14:textId="77777777" w:rsidR="00F4250E" w:rsidRPr="00AB7294" w:rsidRDefault="00A1035C" w:rsidP="00A1035C">
      <w:pPr>
        <w:ind w:firstLine="709"/>
        <w:contextualSpacing/>
        <w:jc w:val="both"/>
        <w:rPr>
          <w:color w:val="000000"/>
          <w:lang w:eastAsia="zh-CN"/>
        </w:rPr>
      </w:pPr>
      <w:r w:rsidRPr="00AB7294">
        <w:t xml:space="preserve">Личный прием контролируемых лиц проводится </w:t>
      </w:r>
      <w:r w:rsidR="002A4DAE" w:rsidRPr="00AB7294">
        <w:t>Инспекторами</w:t>
      </w:r>
      <w:r w:rsidR="00F4250E" w:rsidRPr="00AB7294">
        <w:rPr>
          <w:color w:val="000000"/>
          <w:lang w:eastAsia="zh-CN"/>
        </w:rPr>
        <w:t>.</w:t>
      </w:r>
    </w:p>
    <w:p w14:paraId="3A56E3F5" w14:textId="77777777" w:rsidR="00A1035C" w:rsidRPr="00AB7294" w:rsidRDefault="00166DBB" w:rsidP="00A1035C">
      <w:pPr>
        <w:ind w:firstLine="709"/>
        <w:contextualSpacing/>
        <w:jc w:val="both"/>
      </w:pPr>
      <w:r w:rsidRPr="00AB7294">
        <w:t xml:space="preserve"> </w:t>
      </w:r>
      <w:r w:rsidR="00A1035C" w:rsidRPr="00AB7294">
        <w:t xml:space="preserve">Информация о месте приема, а также об установленных для приема днях и часах </w:t>
      </w:r>
      <w:r w:rsidR="002C2B67" w:rsidRPr="00AB7294">
        <w:t>размещается на</w:t>
      </w:r>
      <w:r w:rsidR="00A1035C" w:rsidRPr="00AB7294">
        <w:t xml:space="preserve"> </w:t>
      </w:r>
      <w:r w:rsidR="00F4250E" w:rsidRPr="00AB7294">
        <w:t xml:space="preserve">сайте </w:t>
      </w:r>
      <w:r w:rsidR="000970A2">
        <w:t>Рыбинского муниципального округа</w:t>
      </w:r>
      <w:r w:rsidR="001A299B" w:rsidRPr="00AB7294">
        <w:t xml:space="preserve"> Красноярского края</w:t>
      </w:r>
      <w:r w:rsidR="00A1035C" w:rsidRPr="00AB7294">
        <w:t>.</w:t>
      </w:r>
    </w:p>
    <w:p w14:paraId="32740FB6" w14:textId="77777777" w:rsidR="00A1035C" w:rsidRPr="00AB7294" w:rsidRDefault="00A1035C" w:rsidP="00A1035C">
      <w:pPr>
        <w:autoSpaceDE w:val="0"/>
        <w:autoSpaceDN w:val="0"/>
        <w:adjustRightInd w:val="0"/>
        <w:ind w:firstLine="709"/>
        <w:contextualSpacing/>
        <w:jc w:val="both"/>
      </w:pPr>
      <w:r w:rsidRPr="00AB7294">
        <w:t>При устном и письменном консультировании Инспекторы обязаны предоставлять информацию по следующим вопросам:</w:t>
      </w:r>
    </w:p>
    <w:p w14:paraId="298B8D90" w14:textId="77777777" w:rsidR="00A1035C" w:rsidRPr="00AB7294" w:rsidRDefault="00A1035C" w:rsidP="00A1035C">
      <w:pPr>
        <w:autoSpaceDE w:val="0"/>
        <w:autoSpaceDN w:val="0"/>
        <w:adjustRightInd w:val="0"/>
        <w:ind w:firstLine="709"/>
        <w:contextualSpacing/>
        <w:jc w:val="both"/>
      </w:pPr>
      <w:r w:rsidRPr="00AB7294">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69C29BFC" w14:textId="77777777" w:rsidR="00A1035C" w:rsidRPr="00AB7294" w:rsidRDefault="00A1035C" w:rsidP="00A1035C">
      <w:pPr>
        <w:autoSpaceDE w:val="0"/>
        <w:autoSpaceDN w:val="0"/>
        <w:adjustRightInd w:val="0"/>
        <w:ind w:firstLine="709"/>
        <w:contextualSpacing/>
        <w:jc w:val="both"/>
      </w:pPr>
      <w:r w:rsidRPr="00AB7294">
        <w:t>2) о нормативных правовых актах, регламентирующих порядок осуществления муниципального контроля;</w:t>
      </w:r>
    </w:p>
    <w:p w14:paraId="69E7081B" w14:textId="77777777" w:rsidR="00A1035C" w:rsidRPr="00AB7294" w:rsidRDefault="00A1035C" w:rsidP="00A1035C">
      <w:pPr>
        <w:autoSpaceDE w:val="0"/>
        <w:autoSpaceDN w:val="0"/>
        <w:adjustRightInd w:val="0"/>
        <w:ind w:firstLine="709"/>
        <w:contextualSpacing/>
        <w:jc w:val="both"/>
      </w:pPr>
      <w:r w:rsidRPr="00AB7294">
        <w:t xml:space="preserve">3) о порядке обжалования действий или бездействия должностных лиц </w:t>
      </w:r>
      <w:r w:rsidR="00F4250E" w:rsidRPr="00AB7294">
        <w:rPr>
          <w:iCs/>
        </w:rPr>
        <w:t>уполномоченных осуществлять контроль</w:t>
      </w:r>
      <w:r w:rsidRPr="00AB7294">
        <w:t>;</w:t>
      </w:r>
    </w:p>
    <w:p w14:paraId="5F2EF3C9" w14:textId="77777777" w:rsidR="00A1035C" w:rsidRPr="00AB7294" w:rsidRDefault="00A1035C" w:rsidP="00A1035C">
      <w:pPr>
        <w:autoSpaceDE w:val="0"/>
        <w:autoSpaceDN w:val="0"/>
        <w:adjustRightInd w:val="0"/>
        <w:ind w:firstLine="709"/>
        <w:contextualSpacing/>
        <w:jc w:val="both"/>
      </w:pPr>
      <w:r w:rsidRPr="00AB7294">
        <w:t xml:space="preserve">4) о месте нахождения и графике работы </w:t>
      </w:r>
      <w:r w:rsidR="00F4250E" w:rsidRPr="00AB7294">
        <w:rPr>
          <w:iCs/>
        </w:rPr>
        <w:t xml:space="preserve">Администрации </w:t>
      </w:r>
      <w:r w:rsidR="000970A2">
        <w:rPr>
          <w:iCs/>
        </w:rPr>
        <w:t>Рыбинского муниципального округа</w:t>
      </w:r>
      <w:r w:rsidRPr="00AB7294">
        <w:t>;</w:t>
      </w:r>
    </w:p>
    <w:p w14:paraId="274B4927" w14:textId="77777777" w:rsidR="00A1035C" w:rsidRPr="00AB7294" w:rsidRDefault="00A1035C" w:rsidP="00A1035C">
      <w:pPr>
        <w:autoSpaceDE w:val="0"/>
        <w:autoSpaceDN w:val="0"/>
        <w:adjustRightInd w:val="0"/>
        <w:ind w:firstLine="709"/>
        <w:contextualSpacing/>
        <w:jc w:val="both"/>
      </w:pPr>
      <w:r w:rsidRPr="00AB7294">
        <w:t xml:space="preserve">5) о справочных телефонах структурных подразделений </w:t>
      </w:r>
      <w:r w:rsidR="00F4250E" w:rsidRPr="00AB7294">
        <w:rPr>
          <w:iCs/>
        </w:rPr>
        <w:t>Админ</w:t>
      </w:r>
      <w:r w:rsidRPr="00AB7294">
        <w:rPr>
          <w:iCs/>
        </w:rPr>
        <w:t>и</w:t>
      </w:r>
      <w:r w:rsidR="00F4250E" w:rsidRPr="00AB7294">
        <w:rPr>
          <w:iCs/>
        </w:rPr>
        <w:t>страции</w:t>
      </w:r>
      <w:r w:rsidRPr="00AB7294">
        <w:t>;</w:t>
      </w:r>
    </w:p>
    <w:p w14:paraId="0E421C90" w14:textId="77777777" w:rsidR="00A1035C" w:rsidRPr="00AB7294" w:rsidRDefault="00A1035C" w:rsidP="00A1035C">
      <w:pPr>
        <w:autoSpaceDE w:val="0"/>
        <w:autoSpaceDN w:val="0"/>
        <w:adjustRightInd w:val="0"/>
        <w:ind w:firstLine="709"/>
        <w:contextualSpacing/>
        <w:jc w:val="both"/>
      </w:pPr>
      <w:r w:rsidRPr="00AB7294">
        <w:t xml:space="preserve">6) об адресе официального сайта, а также электронной почты </w:t>
      </w:r>
      <w:r w:rsidR="00F4250E" w:rsidRPr="00AB7294">
        <w:rPr>
          <w:iCs/>
        </w:rPr>
        <w:t>Администрации</w:t>
      </w:r>
      <w:r w:rsidRPr="00AB7294">
        <w:t xml:space="preserve">; </w:t>
      </w:r>
    </w:p>
    <w:p w14:paraId="194E670E" w14:textId="77777777" w:rsidR="00A1035C" w:rsidRPr="00AB7294" w:rsidRDefault="00A1035C" w:rsidP="00A1035C">
      <w:pPr>
        <w:autoSpaceDE w:val="0"/>
        <w:autoSpaceDN w:val="0"/>
        <w:adjustRightInd w:val="0"/>
        <w:ind w:firstLine="709"/>
        <w:contextualSpacing/>
        <w:jc w:val="both"/>
      </w:pPr>
      <w:r w:rsidRPr="00AB7294">
        <w:t>7) об организации и осуществлении муниципального контроля;</w:t>
      </w:r>
    </w:p>
    <w:p w14:paraId="6FD4340A" w14:textId="77777777" w:rsidR="00A1035C" w:rsidRPr="00AB7294" w:rsidRDefault="00A1035C" w:rsidP="00A1035C">
      <w:pPr>
        <w:autoSpaceDE w:val="0"/>
        <w:autoSpaceDN w:val="0"/>
        <w:adjustRightInd w:val="0"/>
        <w:ind w:firstLine="709"/>
        <w:contextualSpacing/>
        <w:jc w:val="both"/>
      </w:pPr>
      <w:r w:rsidRPr="00AB7294">
        <w:t>8) о порядке осуществления профилактических, контрольных мероприятий, установленных Положением.</w:t>
      </w:r>
    </w:p>
    <w:p w14:paraId="3ADD4710" w14:textId="77777777" w:rsidR="00A1035C" w:rsidRPr="00AB7294" w:rsidRDefault="00A1035C" w:rsidP="00A1035C">
      <w:pPr>
        <w:autoSpaceDE w:val="0"/>
        <w:autoSpaceDN w:val="0"/>
        <w:adjustRightInd w:val="0"/>
        <w:ind w:firstLine="709"/>
        <w:contextualSpacing/>
        <w:jc w:val="both"/>
      </w:pPr>
      <w:r w:rsidRPr="00AB7294">
        <w:t xml:space="preserve">Консультирование при личном приеме контролируемых лиц проводится Инспекторами </w:t>
      </w:r>
      <w:r w:rsidR="00F4250E" w:rsidRPr="00AB7294">
        <w:rPr>
          <w:iCs/>
        </w:rPr>
        <w:t xml:space="preserve">Администрации </w:t>
      </w:r>
      <w:r w:rsidRPr="00AB7294">
        <w:t>в соответствии с графиком приема контролируемых лиц по предварительной записи.</w:t>
      </w:r>
    </w:p>
    <w:p w14:paraId="55FC0C26" w14:textId="77777777" w:rsidR="00A1035C" w:rsidRPr="00AB7294" w:rsidRDefault="00A1035C" w:rsidP="00A1035C">
      <w:pPr>
        <w:ind w:firstLine="709"/>
        <w:contextualSpacing/>
        <w:jc w:val="both"/>
        <w:rPr>
          <w:iCs/>
        </w:rPr>
      </w:pPr>
      <w:r w:rsidRPr="00AB7294">
        <w:rPr>
          <w:iCs/>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14:paraId="416AF7C1" w14:textId="77777777" w:rsidR="00F4250E" w:rsidRPr="00AB7294" w:rsidRDefault="00A1035C" w:rsidP="00A1035C">
      <w:pPr>
        <w:ind w:firstLine="709"/>
        <w:contextualSpacing/>
        <w:jc w:val="both"/>
      </w:pPr>
      <w:r w:rsidRPr="00AB7294">
        <w:rPr>
          <w:iCs/>
        </w:rPr>
        <w:t xml:space="preserve">Индивидуальное консультирование на личном приеме контролируемого лица и его представителя </w:t>
      </w:r>
      <w:r w:rsidR="00655EC0" w:rsidRPr="00AB7294">
        <w:rPr>
          <w:iCs/>
        </w:rPr>
        <w:t>Инспекторами</w:t>
      </w:r>
      <w:r w:rsidRPr="00AB7294">
        <w:rPr>
          <w:iCs/>
        </w:rPr>
        <w:t xml:space="preserve"> не может превышать 10 минут</w:t>
      </w:r>
      <w:r w:rsidRPr="00AB7294">
        <w:rPr>
          <w:i/>
          <w:iCs/>
        </w:rPr>
        <w:t>.</w:t>
      </w:r>
      <w:r w:rsidRPr="00AB7294">
        <w:t xml:space="preserve"> </w:t>
      </w:r>
    </w:p>
    <w:p w14:paraId="3FAF7ACF" w14:textId="77777777" w:rsidR="00A1035C" w:rsidRPr="00AB7294" w:rsidRDefault="00A1035C" w:rsidP="00A1035C">
      <w:pPr>
        <w:ind w:firstLine="709"/>
        <w:contextualSpacing/>
        <w:jc w:val="both"/>
      </w:pPr>
      <w:r w:rsidRPr="00AB7294">
        <w:lastRenderedPageBreak/>
        <w:t xml:space="preserve">Публичное письменное консультирование осуществляется путем размещения информационных материалов на информационных стендах </w:t>
      </w:r>
      <w:r w:rsidR="00F4250E" w:rsidRPr="00AB7294">
        <w:rPr>
          <w:iCs/>
        </w:rPr>
        <w:t>Администрации</w:t>
      </w:r>
      <w:r w:rsidRPr="00AB7294">
        <w:t xml:space="preserve">, размещения на </w:t>
      </w:r>
      <w:r w:rsidR="00F4250E" w:rsidRPr="00AB7294">
        <w:t xml:space="preserve">сайте </w:t>
      </w:r>
      <w:r w:rsidR="000970A2">
        <w:t>Рыбинского муниципального округа</w:t>
      </w:r>
      <w:r w:rsidR="001A299B" w:rsidRPr="00AB7294">
        <w:t xml:space="preserve"> Красноярского края</w:t>
      </w:r>
      <w:r w:rsidR="00F4250E" w:rsidRPr="00AB7294">
        <w:t xml:space="preserve">, </w:t>
      </w:r>
      <w:r w:rsidRPr="00AB7294">
        <w:t>письменного разъяснения в случае поступления в течени</w:t>
      </w:r>
      <w:r w:rsidR="00F4250E" w:rsidRPr="00AB7294">
        <w:t>е</w:t>
      </w:r>
      <w:r w:rsidRPr="00AB7294">
        <w:t xml:space="preserve"> 2 месяцев более 5 однотипных обращений контролируемых лиц и их представителей, подписанного </w:t>
      </w:r>
      <w:r w:rsidR="00FA62F7">
        <w:t>Глав</w:t>
      </w:r>
      <w:r w:rsidR="00F4250E" w:rsidRPr="00AB7294">
        <w:t xml:space="preserve">ой </w:t>
      </w:r>
      <w:r w:rsidR="000970A2">
        <w:t>Рыбинского муниципального округа</w:t>
      </w:r>
      <w:r w:rsidRPr="00AB7294">
        <w:t>.</w:t>
      </w:r>
    </w:p>
    <w:p w14:paraId="4A072CEB" w14:textId="77777777" w:rsidR="00A1035C" w:rsidRPr="00AB7294" w:rsidRDefault="00A1035C" w:rsidP="00A1035C">
      <w:pPr>
        <w:ind w:firstLine="709"/>
        <w:contextualSpacing/>
        <w:jc w:val="both"/>
      </w:pPr>
      <w:r w:rsidRPr="00AB7294">
        <w:t xml:space="preserve">Публичное устное консультирование осуществляется </w:t>
      </w:r>
      <w:r w:rsidR="005D1E6A" w:rsidRPr="00AB7294">
        <w:t>Инспектором</w:t>
      </w:r>
      <w:r w:rsidRPr="00AB7294">
        <w:t xml:space="preserve"> с привлечением </w:t>
      </w:r>
      <w:r w:rsidR="005D1E6A" w:rsidRPr="00AB7294">
        <w:t>газеты «Бородинский вестник»</w:t>
      </w:r>
      <w:r w:rsidR="00BC63A3">
        <w:t xml:space="preserve">, </w:t>
      </w:r>
      <w:r w:rsidR="00BC63A3" w:rsidRPr="00BC63A3">
        <w:t>газет</w:t>
      </w:r>
      <w:r w:rsidR="00BC63A3">
        <w:t>ы</w:t>
      </w:r>
      <w:r w:rsidR="00BC63A3" w:rsidRPr="00BC63A3">
        <w:t xml:space="preserve"> «Голос времени</w:t>
      </w:r>
      <w:r w:rsidR="00BC63A3">
        <w:t xml:space="preserve">» </w:t>
      </w:r>
      <w:r w:rsidR="005D1E6A" w:rsidRPr="00AB7294">
        <w:t xml:space="preserve">и сайта </w:t>
      </w:r>
      <w:r w:rsidR="000970A2">
        <w:t>Рыбинского муниципального округа</w:t>
      </w:r>
      <w:r w:rsidR="005D1E6A" w:rsidRPr="00AB7294">
        <w:t xml:space="preserve"> Красноярского края.</w:t>
      </w:r>
    </w:p>
    <w:p w14:paraId="1053056C" w14:textId="77777777" w:rsidR="00A1035C" w:rsidRPr="00AB7294" w:rsidRDefault="00A1035C" w:rsidP="00A1035C">
      <w:pPr>
        <w:ind w:firstLine="709"/>
        <w:contextualSpacing/>
        <w:jc w:val="both"/>
      </w:pPr>
      <w:r w:rsidRPr="00AB7294">
        <w:t xml:space="preserve">При устном обращении контролируемого лица и его представителя (по телефону или лично) </w:t>
      </w:r>
      <w:r w:rsidR="00655EC0" w:rsidRPr="00AB7294">
        <w:t>Инспекторы</w:t>
      </w:r>
      <w:r w:rsidRPr="00AB7294">
        <w:t xml:space="preserve">, осуществляющие консультирование, должны давать ответ самостоятельно. Если </w:t>
      </w:r>
      <w:r w:rsidR="005D1E6A" w:rsidRPr="00AB7294">
        <w:t>Инспектор</w:t>
      </w:r>
      <w:r w:rsidRPr="00AB7294">
        <w:t>, к которому обратилось контролируемое лицо, не может ответить на вопрос самостоятельно, то он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14:paraId="5C03AFBD" w14:textId="77777777" w:rsidR="00A1035C" w:rsidRPr="00AB7294" w:rsidRDefault="00A1035C" w:rsidP="00A1035C">
      <w:pPr>
        <w:ind w:firstLine="709"/>
        <w:contextualSpacing/>
        <w:jc w:val="both"/>
      </w:pPr>
      <w:r w:rsidRPr="00AB7294">
        <w:t>Консультирование в письменной форме осуществляется в следующих случаях:</w:t>
      </w:r>
    </w:p>
    <w:p w14:paraId="1479C5A5" w14:textId="77777777" w:rsidR="00A1035C" w:rsidRPr="00AB7294" w:rsidRDefault="00A1035C" w:rsidP="00A1035C">
      <w:pPr>
        <w:numPr>
          <w:ilvl w:val="0"/>
          <w:numId w:val="2"/>
        </w:numPr>
        <w:ind w:left="0" w:firstLine="709"/>
        <w:contextualSpacing/>
        <w:jc w:val="both"/>
        <w:rPr>
          <w:iCs/>
        </w:rPr>
      </w:pPr>
      <w:r w:rsidRPr="00AB7294">
        <w:rPr>
          <w:iCs/>
        </w:rPr>
        <w:t>контролируемым лицом представлен письменный запрос о предоставлении письменного ответа по вопросам консультирования;</w:t>
      </w:r>
    </w:p>
    <w:p w14:paraId="1EA01892" w14:textId="77777777" w:rsidR="00A1035C" w:rsidRPr="00AB7294" w:rsidRDefault="00A1035C" w:rsidP="00A1035C">
      <w:pPr>
        <w:numPr>
          <w:ilvl w:val="0"/>
          <w:numId w:val="2"/>
        </w:numPr>
        <w:ind w:left="0" w:firstLine="709"/>
        <w:contextualSpacing/>
        <w:jc w:val="both"/>
        <w:rPr>
          <w:iCs/>
        </w:rPr>
      </w:pPr>
      <w:r w:rsidRPr="00AB7294">
        <w:rPr>
          <w:iCs/>
        </w:rPr>
        <w:t>если при личном обращении предоставить ответ на поставленные вопросы не представляется возможным;</w:t>
      </w:r>
    </w:p>
    <w:p w14:paraId="7EDB5368" w14:textId="77777777" w:rsidR="00A1035C" w:rsidRPr="00AB7294" w:rsidRDefault="00A1035C" w:rsidP="00A1035C">
      <w:pPr>
        <w:numPr>
          <w:ilvl w:val="0"/>
          <w:numId w:val="2"/>
        </w:numPr>
        <w:ind w:left="0" w:firstLine="709"/>
        <w:contextualSpacing/>
        <w:jc w:val="both"/>
        <w:rPr>
          <w:iCs/>
        </w:rPr>
      </w:pPr>
      <w:r w:rsidRPr="00AB7294">
        <w:rPr>
          <w:iCs/>
        </w:rPr>
        <w:t>ответ на поставленные вопросы требует получения дополнительных сведений и информации.</w:t>
      </w:r>
    </w:p>
    <w:p w14:paraId="3F1BA9BA" w14:textId="77777777" w:rsidR="00A1035C" w:rsidRPr="00AB7294" w:rsidRDefault="00A1035C" w:rsidP="00A1035C">
      <w:pPr>
        <w:ind w:firstLine="709"/>
        <w:contextualSpacing/>
        <w:jc w:val="both"/>
      </w:pPr>
      <w:r w:rsidRPr="00AB7294">
        <w:t>Ответы на письменные обращения даются в четкой и понятной форме в письменном виде и должны содержать:</w:t>
      </w:r>
    </w:p>
    <w:p w14:paraId="234B229B" w14:textId="77777777" w:rsidR="00A1035C" w:rsidRPr="00AB7294" w:rsidRDefault="00A1035C" w:rsidP="00A1035C">
      <w:pPr>
        <w:ind w:firstLine="709"/>
        <w:contextualSpacing/>
        <w:jc w:val="both"/>
      </w:pPr>
      <w:r w:rsidRPr="00AB7294">
        <w:t>1) ответы на поставленные вопросы;</w:t>
      </w:r>
    </w:p>
    <w:p w14:paraId="147B6C94" w14:textId="77777777" w:rsidR="00A1035C" w:rsidRPr="00AB7294" w:rsidRDefault="00A1035C" w:rsidP="00A1035C">
      <w:pPr>
        <w:ind w:firstLine="709"/>
        <w:contextualSpacing/>
        <w:jc w:val="both"/>
      </w:pPr>
      <w:r w:rsidRPr="00AB7294">
        <w:t>2) должность, фамилию и инициалы лица, подписавшего ответ;</w:t>
      </w:r>
    </w:p>
    <w:p w14:paraId="5E011C31" w14:textId="77777777" w:rsidR="00A1035C" w:rsidRPr="00AB7294" w:rsidRDefault="00A1035C" w:rsidP="00A1035C">
      <w:pPr>
        <w:ind w:firstLine="709"/>
        <w:contextualSpacing/>
        <w:jc w:val="both"/>
      </w:pPr>
      <w:r w:rsidRPr="00AB7294">
        <w:t>3) фамилию и инициалы исполнителя;</w:t>
      </w:r>
    </w:p>
    <w:p w14:paraId="6BA36701" w14:textId="77777777" w:rsidR="00A1035C" w:rsidRPr="00AB7294" w:rsidRDefault="00A1035C" w:rsidP="00A1035C">
      <w:pPr>
        <w:ind w:firstLine="709"/>
        <w:contextualSpacing/>
        <w:jc w:val="both"/>
      </w:pPr>
      <w:r w:rsidRPr="00AB7294">
        <w:t>4) номер телефона исполнителя.</w:t>
      </w:r>
    </w:p>
    <w:p w14:paraId="76B37E15" w14:textId="77777777" w:rsidR="00A1035C" w:rsidRPr="00AB7294" w:rsidRDefault="00A1035C" w:rsidP="00A1035C">
      <w:pPr>
        <w:ind w:firstLine="709"/>
        <w:contextualSpacing/>
        <w:jc w:val="both"/>
      </w:pPr>
      <w:r w:rsidRPr="00AB7294">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14:paraId="5EF8DB0C" w14:textId="77777777" w:rsidR="00A1035C" w:rsidRPr="00AB7294" w:rsidRDefault="00655EC0" w:rsidP="00A1035C">
      <w:pPr>
        <w:ind w:firstLine="709"/>
        <w:contextualSpacing/>
        <w:jc w:val="both"/>
      </w:pPr>
      <w:r w:rsidRPr="00AB7294">
        <w:t>Инспекторы</w:t>
      </w:r>
      <w:r w:rsidR="00A1035C" w:rsidRPr="00AB7294">
        <w:t xml:space="preserve"> </w:t>
      </w:r>
      <w:r w:rsidR="00F4250E" w:rsidRPr="00AB7294">
        <w:rPr>
          <w:iCs/>
        </w:rPr>
        <w:t xml:space="preserve">Администрации </w:t>
      </w:r>
      <w:r w:rsidR="00A1035C" w:rsidRPr="00AB7294">
        <w:t xml:space="preserve">не вправе осуществлять консультирование контролируемых лиц и </w:t>
      </w:r>
      <w:r w:rsidR="00F4250E" w:rsidRPr="00AB7294">
        <w:t xml:space="preserve">их представителей, выходящее </w:t>
      </w:r>
      <w:r w:rsidR="00A1035C" w:rsidRPr="00AB7294">
        <w:t>за рамки информирования.</w:t>
      </w:r>
    </w:p>
    <w:p w14:paraId="0BF83919" w14:textId="77777777" w:rsidR="00A1035C" w:rsidRPr="00AB7294" w:rsidRDefault="00A1035C" w:rsidP="00A1035C">
      <w:pPr>
        <w:ind w:firstLine="709"/>
        <w:contextualSpacing/>
        <w:jc w:val="both"/>
      </w:pPr>
      <w:r w:rsidRPr="00AB7294">
        <w:t xml:space="preserve">Информация, ставшая известной </w:t>
      </w:r>
      <w:r w:rsidR="00655EC0" w:rsidRPr="00AB7294">
        <w:t>Инспектору</w:t>
      </w:r>
      <w:r w:rsidRPr="00AB7294">
        <w:t xml:space="preserve"> в ходе консультирования, не может быть использована </w:t>
      </w:r>
      <w:r w:rsidR="001A299B" w:rsidRPr="00AB7294">
        <w:t>Инспектором</w:t>
      </w:r>
      <w:r w:rsidR="00F4250E" w:rsidRPr="00AB7294">
        <w:t xml:space="preserve"> </w:t>
      </w:r>
      <w:r w:rsidRPr="00AB7294">
        <w:t>в целях оценки контролируемого лица по вопросам соблюдения обязательных требований.</w:t>
      </w:r>
    </w:p>
    <w:p w14:paraId="4CB33079" w14:textId="77777777" w:rsidR="00A1035C" w:rsidRPr="00AB7294" w:rsidRDefault="00655EC0" w:rsidP="00A1035C">
      <w:pPr>
        <w:ind w:firstLine="709"/>
        <w:contextualSpacing/>
        <w:jc w:val="both"/>
      </w:pPr>
      <w:r w:rsidRPr="00AB7294">
        <w:t>Инспекторы</w:t>
      </w:r>
      <w:r w:rsidR="00A1035C" w:rsidRPr="00AB7294">
        <w:rPr>
          <w:i/>
        </w:rPr>
        <w:t xml:space="preserve"> </w:t>
      </w:r>
      <w:r w:rsidR="00A1035C" w:rsidRPr="00AB7294">
        <w:t>осуществля</w:t>
      </w:r>
      <w:r w:rsidR="004039F6" w:rsidRPr="00AB7294">
        <w:t>ю</w:t>
      </w:r>
      <w:r w:rsidR="00A1035C" w:rsidRPr="00AB7294">
        <w:t xml:space="preserve">т учет консультирований, который проводится посредством внесения соответствующей записи в журнал консультирования, форма которого утверждается </w:t>
      </w:r>
      <w:r w:rsidR="004039F6" w:rsidRPr="00AB7294">
        <w:t xml:space="preserve">Администрацией </w:t>
      </w:r>
      <w:r w:rsidR="000970A2">
        <w:t>Рыбинского муниципального округа</w:t>
      </w:r>
      <w:r w:rsidR="00A1035C" w:rsidRPr="00AB7294">
        <w:t>.</w:t>
      </w:r>
    </w:p>
    <w:p w14:paraId="11577B3C" w14:textId="77777777" w:rsidR="00A1035C" w:rsidRPr="00AB7294" w:rsidRDefault="00A1035C" w:rsidP="00A1035C">
      <w:pPr>
        <w:ind w:firstLine="709"/>
        <w:contextualSpacing/>
        <w:jc w:val="both"/>
      </w:pPr>
      <w:r w:rsidRPr="00AB7294">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визита, контрольного мероприятия.</w:t>
      </w:r>
    </w:p>
    <w:p w14:paraId="641F6823" w14:textId="77777777" w:rsidR="00A1035C" w:rsidRPr="00AB7294" w:rsidRDefault="006A1A20" w:rsidP="00A1035C">
      <w:pPr>
        <w:ind w:firstLine="709"/>
        <w:contextualSpacing/>
        <w:jc w:val="both"/>
      </w:pPr>
      <w:r w:rsidRPr="00AB7294">
        <w:t>4.8</w:t>
      </w:r>
      <w:r w:rsidR="00A1035C" w:rsidRPr="00AB7294">
        <w:t>.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14:paraId="23EB0186" w14:textId="77777777" w:rsidR="00A1035C" w:rsidRPr="00AB7294" w:rsidRDefault="00A1035C" w:rsidP="00A1035C">
      <w:pPr>
        <w:ind w:firstLine="709"/>
        <w:contextualSpacing/>
        <w:jc w:val="both"/>
      </w:pPr>
      <w:r w:rsidRPr="00AB7294">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w:t>
      </w:r>
      <w:r w:rsidRPr="00AB7294">
        <w:lastRenderedPageBreak/>
        <w:t xml:space="preserve">охраняемым законом ценностям или такой вред (ущерб) причинен, Инспектор в день проведения профилактического визита направляет информацию в форме отчета о проведенном профилактическом визите </w:t>
      </w:r>
      <w:r w:rsidR="00FA62F7">
        <w:t>Глав</w:t>
      </w:r>
      <w:r w:rsidR="004039F6" w:rsidRPr="00AB7294">
        <w:t xml:space="preserve">е (заместителю </w:t>
      </w:r>
      <w:r w:rsidR="00FA62F7">
        <w:t>Глав</w:t>
      </w:r>
      <w:r w:rsidR="004039F6" w:rsidRPr="00AB7294">
        <w:t xml:space="preserve">ы) </w:t>
      </w:r>
      <w:r w:rsidR="000970A2">
        <w:t>Рыбинского муниципального округа</w:t>
      </w:r>
      <w:r w:rsidRPr="00AB7294">
        <w:rPr>
          <w:i/>
        </w:rPr>
        <w:t xml:space="preserve"> </w:t>
      </w:r>
      <w:r w:rsidRPr="00AB7294">
        <w:t xml:space="preserve">для принятия решения о проведении контрольного мероприятия в соответствии с Федеральным </w:t>
      </w:r>
      <w:r w:rsidR="00AB7294">
        <w:t xml:space="preserve">законом от 31.07.2020 № 248-ФЗ </w:t>
      </w:r>
      <w:r w:rsidR="004039F6" w:rsidRPr="00AB7294">
        <w:t>«</w:t>
      </w:r>
      <w:r w:rsidRPr="00AB7294">
        <w:t>О государственном контроле (надзоре) и муниципальном контроле в Российской Федерации.</w:t>
      </w:r>
    </w:p>
    <w:p w14:paraId="09A6405C" w14:textId="77777777" w:rsidR="00A1035C" w:rsidRPr="00AB7294" w:rsidRDefault="00A1035C" w:rsidP="00A1035C">
      <w:pPr>
        <w:ind w:firstLine="709"/>
        <w:contextualSpacing/>
        <w:jc w:val="both"/>
      </w:pPr>
      <w:r w:rsidRPr="00AB7294">
        <w:t xml:space="preserve">Инспектор проводит обязательный профилактический визит в отношении: </w:t>
      </w:r>
    </w:p>
    <w:p w14:paraId="49FFB242" w14:textId="77777777" w:rsidR="00A1035C" w:rsidRPr="00AB7294" w:rsidRDefault="00A1035C" w:rsidP="00A1035C">
      <w:pPr>
        <w:ind w:firstLine="709"/>
        <w:contextualSpacing/>
        <w:jc w:val="both"/>
      </w:pPr>
      <w:r w:rsidRPr="00AB7294">
        <w:t>1)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14:paraId="71666797" w14:textId="77777777" w:rsidR="00A1035C" w:rsidRPr="00AB7294" w:rsidRDefault="00A1035C" w:rsidP="00A1035C">
      <w:pPr>
        <w:ind w:firstLine="709"/>
        <w:contextualSpacing/>
        <w:jc w:val="both"/>
      </w:pPr>
      <w:r w:rsidRPr="00AB7294">
        <w:t xml:space="preserve">Решение в форме </w:t>
      </w:r>
      <w:r w:rsidRPr="00AB7294">
        <w:rPr>
          <w:iCs/>
        </w:rPr>
        <w:t>распоряжения</w:t>
      </w:r>
      <w:r w:rsidRPr="00AB7294">
        <w:t xml:space="preserve"> о проведении обязательного профилактического визита принимается </w:t>
      </w:r>
      <w:r w:rsidR="00C91BF7">
        <w:rPr>
          <w:iCs/>
        </w:rPr>
        <w:t>А</w:t>
      </w:r>
      <w:r w:rsidRPr="00AB7294">
        <w:rPr>
          <w:iCs/>
        </w:rPr>
        <w:t>дминистрацией</w:t>
      </w:r>
      <w:r w:rsidRPr="00AB7294">
        <w:t xml:space="preserve"> </w:t>
      </w:r>
      <w:r w:rsidR="000970A2">
        <w:t>Рыбинского муниципального округа</w:t>
      </w:r>
      <w:r w:rsidR="004039F6" w:rsidRPr="00AB7294">
        <w:t xml:space="preserve"> </w:t>
      </w:r>
      <w:r w:rsidRPr="00AB7294">
        <w:t xml:space="preserve">не </w:t>
      </w:r>
      <w:r w:rsidR="00AD242B" w:rsidRPr="00AB7294">
        <w:t>позднее,</w:t>
      </w:r>
      <w:r w:rsidRPr="00AB7294">
        <w:t xml:space="preserve"> чем за 7 рабочих дней до даты его проведения.</w:t>
      </w:r>
    </w:p>
    <w:p w14:paraId="00A0EEFD" w14:textId="77777777" w:rsidR="00A1035C" w:rsidRPr="00AB7294" w:rsidRDefault="00A1035C" w:rsidP="00A1035C">
      <w:pPr>
        <w:ind w:firstLine="709"/>
        <w:contextualSpacing/>
        <w:jc w:val="both"/>
      </w:pPr>
      <w:r w:rsidRPr="00AB7294">
        <w:t xml:space="preserve">О проведении обязательного профилактического визита контролируемое лицо уведомляется </w:t>
      </w:r>
      <w:r w:rsidR="004039F6" w:rsidRPr="00AB7294">
        <w:t xml:space="preserve">Администрацией </w:t>
      </w:r>
      <w:r w:rsidR="000970A2">
        <w:t>Рыбинского муниципального округа</w:t>
      </w:r>
      <w:r w:rsidRPr="00AB7294">
        <w:t xml:space="preserve"> не </w:t>
      </w:r>
      <w:r w:rsidR="00AD242B" w:rsidRPr="00AB7294">
        <w:t>позднее,</w:t>
      </w:r>
      <w:r w:rsidRPr="00AB7294">
        <w:t xml:space="preserve"> чем за 5 рабочих дней до даты его проведения способами, предусмотренными статьей 21 Федерального закона № 248-ФЗ.</w:t>
      </w:r>
    </w:p>
    <w:p w14:paraId="38FD1F60" w14:textId="77777777" w:rsidR="00A1035C" w:rsidRPr="00AB7294" w:rsidRDefault="00A1035C" w:rsidP="00A1035C">
      <w:pPr>
        <w:ind w:firstLine="709"/>
        <w:contextualSpacing/>
        <w:jc w:val="both"/>
      </w:pPr>
      <w:r w:rsidRPr="00AB7294">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14:paraId="61A979F2" w14:textId="77777777" w:rsidR="00A1035C" w:rsidRPr="00AB7294" w:rsidRDefault="00A1035C" w:rsidP="00A1035C">
      <w:pPr>
        <w:ind w:firstLine="709"/>
        <w:contextualSpacing/>
        <w:jc w:val="both"/>
      </w:pPr>
      <w:r w:rsidRPr="00AB7294">
        <w:t>1) дата, время и место составления уведомления;</w:t>
      </w:r>
    </w:p>
    <w:p w14:paraId="3DB81693" w14:textId="77777777" w:rsidR="00A1035C" w:rsidRPr="00AB7294" w:rsidRDefault="00A1035C" w:rsidP="00A1035C">
      <w:pPr>
        <w:ind w:firstLine="709"/>
        <w:contextualSpacing/>
        <w:jc w:val="both"/>
      </w:pPr>
      <w:r w:rsidRPr="00AB7294">
        <w:t>2) наименование контрольного органа;</w:t>
      </w:r>
    </w:p>
    <w:p w14:paraId="5A46E130" w14:textId="77777777" w:rsidR="00A1035C" w:rsidRPr="00AB7294" w:rsidRDefault="00A1035C" w:rsidP="00A1035C">
      <w:pPr>
        <w:ind w:firstLine="709"/>
        <w:contextualSpacing/>
        <w:jc w:val="both"/>
      </w:pPr>
      <w:r w:rsidRPr="00AB7294">
        <w:t>3) полное наименование контролируемого лица;</w:t>
      </w:r>
    </w:p>
    <w:p w14:paraId="6C39DBD5" w14:textId="77777777" w:rsidR="00A1035C" w:rsidRPr="00AB7294" w:rsidRDefault="00A1035C" w:rsidP="00A1035C">
      <w:pPr>
        <w:ind w:firstLine="709"/>
        <w:contextualSpacing/>
        <w:jc w:val="both"/>
      </w:pPr>
      <w:r w:rsidRPr="00AB7294">
        <w:t>4) фамилия, имя, отчество (при наличии) Инспектора;</w:t>
      </w:r>
    </w:p>
    <w:p w14:paraId="02B35BB7" w14:textId="77777777" w:rsidR="00A1035C" w:rsidRPr="00AB7294" w:rsidRDefault="00A1035C" w:rsidP="00A1035C">
      <w:pPr>
        <w:ind w:firstLine="709"/>
        <w:contextualSpacing/>
        <w:jc w:val="both"/>
      </w:pPr>
      <w:r w:rsidRPr="00AB7294">
        <w:t>5) дата, время и место обязательного профилактического визита;</w:t>
      </w:r>
    </w:p>
    <w:p w14:paraId="35D22D29" w14:textId="77777777" w:rsidR="00A1035C" w:rsidRPr="00AB7294" w:rsidRDefault="00A1035C" w:rsidP="00A1035C">
      <w:pPr>
        <w:ind w:firstLine="709"/>
        <w:contextualSpacing/>
        <w:jc w:val="both"/>
      </w:pPr>
      <w:r w:rsidRPr="00AB7294">
        <w:t>6) подпись Инспектора.</w:t>
      </w:r>
    </w:p>
    <w:p w14:paraId="5B1B41C8" w14:textId="77777777" w:rsidR="00A1035C" w:rsidRPr="00AB7294" w:rsidRDefault="00A1035C" w:rsidP="00A1035C">
      <w:pPr>
        <w:ind w:firstLine="709"/>
        <w:contextualSpacing/>
        <w:jc w:val="both"/>
      </w:pPr>
      <w:r w:rsidRPr="00AB7294">
        <w:t xml:space="preserve">Контролируемое лицо вправе отказаться от проведения обязательного профилактического визита, уведомив об этом </w:t>
      </w:r>
      <w:r w:rsidR="004039F6" w:rsidRPr="00AB7294">
        <w:rPr>
          <w:iCs/>
        </w:rPr>
        <w:t xml:space="preserve">Администрацию </w:t>
      </w:r>
      <w:r w:rsidR="000970A2">
        <w:rPr>
          <w:iCs/>
        </w:rPr>
        <w:t>Рыбинского муниципального округа</w:t>
      </w:r>
      <w:r w:rsidRPr="00AB7294">
        <w:t xml:space="preserve">, не </w:t>
      </w:r>
      <w:r w:rsidR="00AD242B" w:rsidRPr="00AB7294">
        <w:t>позднее,</w:t>
      </w:r>
      <w:r w:rsidRPr="00AB7294">
        <w:t xml:space="preserve"> чем за 3 рабочих дня до даты его проведения.</w:t>
      </w:r>
    </w:p>
    <w:p w14:paraId="3FB775DD" w14:textId="77777777" w:rsidR="00A1035C" w:rsidRPr="00AB7294" w:rsidRDefault="00A1035C" w:rsidP="00A1035C">
      <w:pPr>
        <w:ind w:firstLine="709"/>
        <w:contextualSpacing/>
        <w:jc w:val="both"/>
      </w:pPr>
      <w:r w:rsidRPr="00AB7294">
        <w:t>Срок проведения обязательного профилактического визита определяется Инспектором самостоятельно и не должен превышать 1 рабочего дня.</w:t>
      </w:r>
    </w:p>
    <w:p w14:paraId="7C3181D0" w14:textId="77777777" w:rsidR="00A1035C" w:rsidRPr="00AB7294" w:rsidRDefault="00A1035C" w:rsidP="00A1035C">
      <w:pPr>
        <w:ind w:firstLine="709"/>
        <w:contextualSpacing/>
        <w:jc w:val="both"/>
        <w:rPr>
          <w:highlight w:val="cyan"/>
        </w:rPr>
      </w:pPr>
    </w:p>
    <w:p w14:paraId="124E034C" w14:textId="77777777" w:rsidR="00A1035C" w:rsidRPr="00AB7294" w:rsidRDefault="00565DED" w:rsidP="00A1035C">
      <w:pPr>
        <w:ind w:firstLine="709"/>
        <w:contextualSpacing/>
        <w:jc w:val="center"/>
        <w:rPr>
          <w:b/>
        </w:rPr>
      </w:pPr>
      <w:r>
        <w:rPr>
          <w:b/>
        </w:rPr>
        <w:t>4</w:t>
      </w:r>
      <w:r w:rsidR="006A1A20" w:rsidRPr="00AB7294">
        <w:rPr>
          <w:b/>
        </w:rPr>
        <w:t xml:space="preserve">. </w:t>
      </w:r>
      <w:r w:rsidR="00A1035C" w:rsidRPr="00AB7294">
        <w:rPr>
          <w:b/>
        </w:rPr>
        <w:t xml:space="preserve">Контрольные мероприятия, проводимые в рамках </w:t>
      </w:r>
    </w:p>
    <w:p w14:paraId="55E14277" w14:textId="77777777" w:rsidR="00A1035C" w:rsidRPr="00AB7294" w:rsidRDefault="00A1035C" w:rsidP="00A1035C">
      <w:pPr>
        <w:ind w:firstLine="709"/>
        <w:contextualSpacing/>
        <w:jc w:val="center"/>
        <w:rPr>
          <w:b/>
        </w:rPr>
      </w:pPr>
      <w:r w:rsidRPr="00AB7294">
        <w:rPr>
          <w:b/>
        </w:rPr>
        <w:t xml:space="preserve">муниципального контроля </w:t>
      </w:r>
    </w:p>
    <w:p w14:paraId="3DBFB07D" w14:textId="77777777" w:rsidR="00A1035C" w:rsidRPr="00AB7294" w:rsidRDefault="00A1035C" w:rsidP="00A1035C">
      <w:pPr>
        <w:contextualSpacing/>
      </w:pPr>
    </w:p>
    <w:p w14:paraId="7DE27C67" w14:textId="77777777" w:rsidR="00A1035C" w:rsidRPr="00AB7294" w:rsidRDefault="00565DED" w:rsidP="00A1035C">
      <w:pPr>
        <w:ind w:firstLine="709"/>
        <w:contextualSpacing/>
        <w:jc w:val="both"/>
      </w:pPr>
      <w:r>
        <w:t>4</w:t>
      </w:r>
      <w:r w:rsidR="006A1A20" w:rsidRPr="00AB7294">
        <w:t>.1</w:t>
      </w:r>
      <w:r w:rsidR="004039F6" w:rsidRPr="00AB7294">
        <w:t xml:space="preserve">. </w:t>
      </w:r>
      <w:r w:rsidR="00A1035C" w:rsidRPr="00AB7294">
        <w:t xml:space="preserve">Муниципальный контроль осуществляется в виде внеплановых контрольных мероприятий. </w:t>
      </w:r>
    </w:p>
    <w:p w14:paraId="74CB892E" w14:textId="77777777" w:rsidR="00A1035C" w:rsidRPr="00AB7294" w:rsidRDefault="00565DED" w:rsidP="00A1035C">
      <w:pPr>
        <w:ind w:firstLine="709"/>
        <w:contextualSpacing/>
        <w:jc w:val="both"/>
      </w:pPr>
      <w:r>
        <w:t>4</w:t>
      </w:r>
      <w:r w:rsidR="002E46CD" w:rsidRPr="00AB7294">
        <w:t>.2</w:t>
      </w:r>
      <w:r w:rsidR="00A1035C" w:rsidRPr="00AB7294">
        <w:t>. В рамках осуществления муниципального контроля при взаимодействии с контролируемым лицом проводятся следующие контрольные мероприятия:</w:t>
      </w:r>
    </w:p>
    <w:p w14:paraId="3F5A9D07" w14:textId="77777777" w:rsidR="00A1035C" w:rsidRPr="00AB7294" w:rsidRDefault="00A1035C" w:rsidP="00A1035C">
      <w:pPr>
        <w:ind w:firstLine="709"/>
        <w:contextualSpacing/>
        <w:jc w:val="both"/>
      </w:pPr>
      <w:r w:rsidRPr="00AB7294">
        <w:t>1) инспекционный визит;</w:t>
      </w:r>
    </w:p>
    <w:p w14:paraId="1246DE00" w14:textId="77777777" w:rsidR="00A1035C" w:rsidRPr="00AB7294" w:rsidRDefault="00A1035C" w:rsidP="00A1035C">
      <w:pPr>
        <w:ind w:firstLine="709"/>
        <w:contextualSpacing/>
        <w:jc w:val="both"/>
      </w:pPr>
      <w:r w:rsidRPr="00AB7294">
        <w:t>2) рейдовый осмотр;</w:t>
      </w:r>
    </w:p>
    <w:p w14:paraId="43BF7247" w14:textId="77777777" w:rsidR="00A1035C" w:rsidRPr="00AB7294" w:rsidRDefault="00A1035C" w:rsidP="00A1035C">
      <w:pPr>
        <w:ind w:firstLine="709"/>
        <w:contextualSpacing/>
        <w:jc w:val="both"/>
      </w:pPr>
      <w:r w:rsidRPr="00AB7294">
        <w:t>3) документарная проверка;</w:t>
      </w:r>
    </w:p>
    <w:p w14:paraId="228FE430" w14:textId="77777777" w:rsidR="00A1035C" w:rsidRPr="00AB7294" w:rsidRDefault="00A1035C" w:rsidP="00A1035C">
      <w:pPr>
        <w:ind w:firstLine="709"/>
        <w:contextualSpacing/>
        <w:jc w:val="both"/>
      </w:pPr>
      <w:r w:rsidRPr="00AB7294">
        <w:t>4) выездная проверка.</w:t>
      </w:r>
    </w:p>
    <w:p w14:paraId="0531C97A" w14:textId="77777777" w:rsidR="00A1035C" w:rsidRPr="00AB7294" w:rsidRDefault="00A1035C" w:rsidP="00A1035C">
      <w:pPr>
        <w:ind w:firstLine="709"/>
        <w:contextualSpacing/>
        <w:jc w:val="both"/>
        <w:rPr>
          <w:rFonts w:eastAsia="Calibri"/>
          <w:bCs/>
          <w:iCs/>
          <w:lang w:eastAsia="en-US"/>
        </w:rPr>
      </w:pPr>
      <w:r w:rsidRPr="00AB7294">
        <w:rPr>
          <w:rFonts w:eastAsia="Calibri"/>
          <w:lang w:eastAsia="en-US"/>
        </w:rPr>
        <w:t>Без взаимодействия с контролируемым лицом проводятся следующие контрольные мероприятия (далее – контрольные мероприятия без взаимодействия):</w:t>
      </w:r>
    </w:p>
    <w:p w14:paraId="620AFE19" w14:textId="77777777" w:rsidR="00A1035C" w:rsidRPr="00AB7294" w:rsidRDefault="00A1035C" w:rsidP="00A1035C">
      <w:pPr>
        <w:autoSpaceDE w:val="0"/>
        <w:autoSpaceDN w:val="0"/>
        <w:adjustRightInd w:val="0"/>
        <w:ind w:firstLine="709"/>
        <w:jc w:val="both"/>
      </w:pPr>
      <w:r w:rsidRPr="00AB7294">
        <w:t>1) наблюдение за соблюдением обязательных требований (мониторинг безопасности);</w:t>
      </w:r>
    </w:p>
    <w:p w14:paraId="5AC2E870" w14:textId="77777777" w:rsidR="00A1035C" w:rsidRPr="00AB7294" w:rsidRDefault="00A1035C" w:rsidP="00A1035C">
      <w:pPr>
        <w:autoSpaceDE w:val="0"/>
        <w:autoSpaceDN w:val="0"/>
        <w:adjustRightInd w:val="0"/>
        <w:ind w:firstLine="709"/>
        <w:jc w:val="both"/>
      </w:pPr>
      <w:r w:rsidRPr="00AB7294">
        <w:t>2) выездное обследование.</w:t>
      </w:r>
    </w:p>
    <w:p w14:paraId="025BE4FC" w14:textId="77777777" w:rsidR="00A1035C" w:rsidRPr="00AB7294" w:rsidRDefault="00565DED" w:rsidP="00A1035C">
      <w:pPr>
        <w:ind w:firstLine="709"/>
        <w:contextualSpacing/>
        <w:jc w:val="both"/>
      </w:pPr>
      <w:r>
        <w:t>4</w:t>
      </w:r>
      <w:r w:rsidR="002E46CD" w:rsidRPr="00AB7294">
        <w:t>.3</w:t>
      </w:r>
      <w:r w:rsidR="00A1035C" w:rsidRPr="00AB7294">
        <w:t>. Внеплановые конт</w:t>
      </w:r>
      <w:r w:rsidR="00AB7294">
        <w:t xml:space="preserve">рольные мероприятия проводятся </w:t>
      </w:r>
      <w:r w:rsidR="00A1035C" w:rsidRPr="00AB7294">
        <w:t xml:space="preserve">при наличии оснований, предусмотренных </w:t>
      </w:r>
      <w:hyperlink r:id="rId13" w:history="1">
        <w:r w:rsidR="00A1035C" w:rsidRPr="00AB7294">
          <w:t>пунктами 1</w:t>
        </w:r>
      </w:hyperlink>
      <w:r w:rsidR="00A1035C" w:rsidRPr="00AB7294">
        <w:t xml:space="preserve">, </w:t>
      </w:r>
      <w:hyperlink r:id="rId14" w:history="1">
        <w:r w:rsidR="00A1035C" w:rsidRPr="00AB7294">
          <w:t>3</w:t>
        </w:r>
      </w:hyperlink>
      <w:r w:rsidR="00A1035C" w:rsidRPr="00AB7294">
        <w:t xml:space="preserve">, </w:t>
      </w:r>
      <w:hyperlink r:id="rId15" w:history="1">
        <w:r w:rsidR="00A1035C" w:rsidRPr="00AB7294">
          <w:t>4</w:t>
        </w:r>
      </w:hyperlink>
      <w:r w:rsidR="00A1035C" w:rsidRPr="00AB7294">
        <w:t xml:space="preserve">, </w:t>
      </w:r>
      <w:hyperlink r:id="rId16" w:history="1">
        <w:r w:rsidR="00A1035C" w:rsidRPr="00AB7294">
          <w:t>5 части 1 статьи 57</w:t>
        </w:r>
      </w:hyperlink>
      <w:r w:rsidR="00A1035C" w:rsidRPr="00AB7294">
        <w:t xml:space="preserve"> Федерального закона от 31.07.2020 № 248-ФЗ «О государственном контроле (надзоре) и муниципальном контроле в Российской Федерации».</w:t>
      </w:r>
    </w:p>
    <w:p w14:paraId="1A6C584A" w14:textId="77777777" w:rsidR="00A1035C" w:rsidRPr="00AB7294" w:rsidRDefault="00565DED" w:rsidP="00A1035C">
      <w:pPr>
        <w:ind w:firstLine="709"/>
        <w:contextualSpacing/>
        <w:jc w:val="both"/>
        <w:rPr>
          <w:i/>
        </w:rPr>
      </w:pPr>
      <w:r>
        <w:t>4</w:t>
      </w:r>
      <w:r w:rsidR="002E46CD" w:rsidRPr="00AB7294">
        <w:t>.4</w:t>
      </w:r>
      <w:r w:rsidR="00A1035C" w:rsidRPr="00AB7294">
        <w:t xml:space="preserve">. Контрольные мероприятия без взаимодействия проводятся на основании заданий </w:t>
      </w:r>
      <w:r w:rsidR="00FA62F7">
        <w:t>Глав</w:t>
      </w:r>
      <w:r w:rsidR="005D1E6A" w:rsidRPr="00AB7294">
        <w:t xml:space="preserve">ы </w:t>
      </w:r>
      <w:r w:rsidR="000970A2">
        <w:t>Рыбинского муниципального округа</w:t>
      </w:r>
      <w:r w:rsidR="005D1E6A" w:rsidRPr="00AB7294">
        <w:t>,</w:t>
      </w:r>
      <w:r w:rsidR="009C6682">
        <w:t xml:space="preserve"> </w:t>
      </w:r>
      <w:r w:rsidR="005D1E6A" w:rsidRPr="00AB7294">
        <w:t xml:space="preserve">заместителя </w:t>
      </w:r>
      <w:r w:rsidR="00FA62F7">
        <w:t>Глав</w:t>
      </w:r>
      <w:r w:rsidR="005D1E6A" w:rsidRPr="00AB7294">
        <w:t xml:space="preserve">ы </w:t>
      </w:r>
      <w:r w:rsidR="000970A2">
        <w:t>Рыбинского муниципального округа</w:t>
      </w:r>
      <w:r w:rsidR="00A1035C" w:rsidRPr="00AB7294">
        <w:t xml:space="preserve">, в том числе в случаях, установленных Федеральным законом от </w:t>
      </w:r>
      <w:r w:rsidR="00A1035C" w:rsidRPr="00AB7294">
        <w:lastRenderedPageBreak/>
        <w:t xml:space="preserve">31.07.2020 № 248-ФЗ «О государственном контроле (надзоре) и муниципальном контроле в Российской Федерации». </w:t>
      </w:r>
      <w:r w:rsidR="00A1035C" w:rsidRPr="00AB7294">
        <w:rPr>
          <w:bCs/>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w:t>
      </w:r>
      <w:r w:rsidR="005D1E6A" w:rsidRPr="00AB7294">
        <w:rPr>
          <w:bCs/>
        </w:rPr>
        <w:t>льного (надзорного) мероприятия</w:t>
      </w:r>
      <w:r w:rsidR="00A1035C" w:rsidRPr="00AB7294">
        <w:rPr>
          <w:bCs/>
        </w:rPr>
        <w:t xml:space="preserve">. </w:t>
      </w:r>
    </w:p>
    <w:p w14:paraId="4983BFF7" w14:textId="77777777" w:rsidR="00A1035C" w:rsidRPr="00AB7294" w:rsidRDefault="00565DED" w:rsidP="00A1035C">
      <w:pPr>
        <w:ind w:firstLine="709"/>
        <w:contextualSpacing/>
        <w:jc w:val="both"/>
      </w:pPr>
      <w:r>
        <w:t>4</w:t>
      </w:r>
      <w:r w:rsidR="002E46CD" w:rsidRPr="00AB7294">
        <w:t>.5</w:t>
      </w:r>
      <w:r w:rsidR="00A1035C" w:rsidRPr="00AB7294">
        <w:t>. Перечень контрольных мероприятий и допустимых контрольных действий в составе каждого контрольного мероприятия:</w:t>
      </w:r>
    </w:p>
    <w:p w14:paraId="5E68303C" w14:textId="77777777" w:rsidR="00A1035C" w:rsidRPr="00AB7294" w:rsidRDefault="00A1035C" w:rsidP="00A1035C">
      <w:pPr>
        <w:ind w:firstLine="709"/>
        <w:contextualSpacing/>
        <w:jc w:val="both"/>
        <w:rPr>
          <w:i/>
        </w:rPr>
      </w:pPr>
      <w:r w:rsidRPr="00AB7294">
        <w:rPr>
          <w:bC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E0F4EE7" w14:textId="77777777" w:rsidR="00A1035C" w:rsidRPr="00AB7294" w:rsidRDefault="00A1035C" w:rsidP="00A1035C">
      <w:pPr>
        <w:autoSpaceDE w:val="0"/>
        <w:autoSpaceDN w:val="0"/>
        <w:adjustRightInd w:val="0"/>
        <w:ind w:firstLine="709"/>
        <w:jc w:val="both"/>
        <w:rPr>
          <w:bCs/>
        </w:rPr>
      </w:pPr>
      <w:r w:rsidRPr="00AB7294">
        <w:rPr>
          <w:bCs/>
        </w:rPr>
        <w:t>В ходе инспекционного визита могут совершаться следующие контрольные действия:</w:t>
      </w:r>
    </w:p>
    <w:p w14:paraId="0C52DD58" w14:textId="77777777" w:rsidR="00A1035C" w:rsidRPr="00AB7294" w:rsidRDefault="00A1035C" w:rsidP="00A1035C">
      <w:pPr>
        <w:autoSpaceDE w:val="0"/>
        <w:autoSpaceDN w:val="0"/>
        <w:adjustRightInd w:val="0"/>
        <w:ind w:firstLine="709"/>
        <w:jc w:val="both"/>
        <w:rPr>
          <w:bCs/>
        </w:rPr>
      </w:pPr>
      <w:r w:rsidRPr="00AB7294">
        <w:rPr>
          <w:bCs/>
        </w:rPr>
        <w:t>осмотр;</w:t>
      </w:r>
    </w:p>
    <w:p w14:paraId="6202423F" w14:textId="77777777" w:rsidR="00A1035C" w:rsidRPr="00AB7294" w:rsidRDefault="00A1035C" w:rsidP="00A1035C">
      <w:pPr>
        <w:autoSpaceDE w:val="0"/>
        <w:autoSpaceDN w:val="0"/>
        <w:adjustRightInd w:val="0"/>
        <w:ind w:firstLine="709"/>
        <w:jc w:val="both"/>
        <w:rPr>
          <w:bCs/>
        </w:rPr>
      </w:pPr>
      <w:r w:rsidRPr="00AB7294">
        <w:rPr>
          <w:bCs/>
        </w:rPr>
        <w:t>опрос;</w:t>
      </w:r>
    </w:p>
    <w:p w14:paraId="0BB45D75" w14:textId="77777777" w:rsidR="00A1035C" w:rsidRPr="00AB7294" w:rsidRDefault="00A1035C" w:rsidP="00A1035C">
      <w:pPr>
        <w:autoSpaceDE w:val="0"/>
        <w:autoSpaceDN w:val="0"/>
        <w:adjustRightInd w:val="0"/>
        <w:ind w:firstLine="709"/>
        <w:jc w:val="both"/>
        <w:rPr>
          <w:bCs/>
        </w:rPr>
      </w:pPr>
      <w:r w:rsidRPr="00AB7294">
        <w:rPr>
          <w:bCs/>
        </w:rPr>
        <w:t>получение письменных объяснений;</w:t>
      </w:r>
    </w:p>
    <w:p w14:paraId="2171FA91" w14:textId="77777777" w:rsidR="00A1035C" w:rsidRPr="00AB7294" w:rsidRDefault="00A1035C" w:rsidP="00A1035C">
      <w:pPr>
        <w:autoSpaceDE w:val="0"/>
        <w:autoSpaceDN w:val="0"/>
        <w:adjustRightInd w:val="0"/>
        <w:ind w:firstLine="709"/>
        <w:jc w:val="both"/>
        <w:rPr>
          <w:bCs/>
        </w:rPr>
      </w:pPr>
      <w:r w:rsidRPr="00AB7294">
        <w:t xml:space="preserve">инструментальное обследование; </w:t>
      </w:r>
    </w:p>
    <w:p w14:paraId="2CA654D5" w14:textId="77777777" w:rsidR="00A1035C" w:rsidRPr="00AB7294" w:rsidRDefault="00A1035C" w:rsidP="00A1035C">
      <w:pPr>
        <w:autoSpaceDE w:val="0"/>
        <w:autoSpaceDN w:val="0"/>
        <w:adjustRightInd w:val="0"/>
        <w:ind w:firstLine="709"/>
        <w:jc w:val="both"/>
        <w:rPr>
          <w:bCs/>
        </w:rPr>
      </w:pPr>
      <w:r w:rsidRPr="00AB7294">
        <w:rPr>
          <w:bCs/>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114626" w14:textId="77777777" w:rsidR="00A1035C" w:rsidRPr="00AB7294" w:rsidRDefault="00A1035C" w:rsidP="00A1035C">
      <w:pPr>
        <w:autoSpaceDE w:val="0"/>
        <w:autoSpaceDN w:val="0"/>
        <w:adjustRightInd w:val="0"/>
        <w:ind w:firstLine="709"/>
        <w:jc w:val="both"/>
        <w:rPr>
          <w:bCs/>
        </w:rPr>
      </w:pPr>
      <w:r w:rsidRPr="00AB7294">
        <w:rPr>
          <w:bCs/>
        </w:rPr>
        <w:t>Инспекционный визит проводится без предварительного уведомления контролируемого лица.</w:t>
      </w:r>
    </w:p>
    <w:p w14:paraId="25BCE052" w14:textId="77777777" w:rsidR="00A1035C" w:rsidRPr="00AB7294" w:rsidRDefault="00A1035C" w:rsidP="00A1035C">
      <w:pPr>
        <w:autoSpaceDE w:val="0"/>
        <w:autoSpaceDN w:val="0"/>
        <w:adjustRightInd w:val="0"/>
        <w:ind w:firstLine="709"/>
        <w:jc w:val="both"/>
        <w:rPr>
          <w:bCs/>
        </w:rPr>
      </w:pPr>
      <w:r w:rsidRPr="00AB7294">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9F66C53" w14:textId="77777777" w:rsidR="00A1035C" w:rsidRPr="00AB7294" w:rsidRDefault="002E46CD" w:rsidP="00A1035C">
      <w:pPr>
        <w:autoSpaceDE w:val="0"/>
        <w:autoSpaceDN w:val="0"/>
        <w:adjustRightInd w:val="0"/>
        <w:ind w:firstLine="709"/>
        <w:jc w:val="both"/>
        <w:rPr>
          <w:rFonts w:eastAsia="Calibri"/>
        </w:rPr>
      </w:pPr>
      <w:r w:rsidRPr="00AB7294">
        <w:t>5.6</w:t>
      </w:r>
      <w:r w:rsidR="00A1035C" w:rsidRPr="00AB7294">
        <w:t>. </w:t>
      </w:r>
      <w:r w:rsidR="00A1035C" w:rsidRPr="00AB7294">
        <w:rPr>
          <w:rFonts w:eastAsia="Calibri"/>
        </w:rPr>
        <w:t>Рейдовый осмотр проводится в целях оценки соблюдения обязательных требований по использованию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14:paraId="5DA69161" w14:textId="77777777" w:rsidR="00A1035C" w:rsidRPr="00AB7294" w:rsidRDefault="00A1035C" w:rsidP="00A1035C">
      <w:pPr>
        <w:autoSpaceDE w:val="0"/>
        <w:autoSpaceDN w:val="0"/>
        <w:adjustRightInd w:val="0"/>
        <w:ind w:firstLine="709"/>
        <w:jc w:val="both"/>
      </w:pPr>
      <w:r w:rsidRPr="00AB7294">
        <w:t>В ходе рейдового осмотра могут совершаться следующие контрольные действия:</w:t>
      </w:r>
    </w:p>
    <w:p w14:paraId="5A241F49" w14:textId="77777777" w:rsidR="00A1035C" w:rsidRPr="00AB7294" w:rsidRDefault="00A1035C" w:rsidP="00A1035C">
      <w:pPr>
        <w:autoSpaceDE w:val="0"/>
        <w:autoSpaceDN w:val="0"/>
        <w:adjustRightInd w:val="0"/>
        <w:ind w:firstLine="709"/>
        <w:jc w:val="both"/>
      </w:pPr>
      <w:r w:rsidRPr="00AB7294">
        <w:t>осмотр;</w:t>
      </w:r>
    </w:p>
    <w:p w14:paraId="36D126AF" w14:textId="77777777" w:rsidR="00A1035C" w:rsidRPr="00AB7294" w:rsidRDefault="00A1035C" w:rsidP="00A1035C">
      <w:pPr>
        <w:autoSpaceDE w:val="0"/>
        <w:autoSpaceDN w:val="0"/>
        <w:adjustRightInd w:val="0"/>
        <w:ind w:firstLine="709"/>
        <w:jc w:val="both"/>
      </w:pPr>
      <w:r w:rsidRPr="00AB7294">
        <w:t>опрос;</w:t>
      </w:r>
    </w:p>
    <w:p w14:paraId="10C5E863" w14:textId="77777777" w:rsidR="00A1035C" w:rsidRPr="00AB7294" w:rsidRDefault="00A1035C" w:rsidP="00A1035C">
      <w:pPr>
        <w:autoSpaceDE w:val="0"/>
        <w:autoSpaceDN w:val="0"/>
        <w:adjustRightInd w:val="0"/>
        <w:ind w:firstLine="709"/>
        <w:jc w:val="both"/>
      </w:pPr>
      <w:r w:rsidRPr="00AB7294">
        <w:t>получение письменных объяснений;</w:t>
      </w:r>
    </w:p>
    <w:p w14:paraId="1370C528" w14:textId="77777777" w:rsidR="00A1035C" w:rsidRPr="00AB7294" w:rsidRDefault="00A1035C" w:rsidP="00A1035C">
      <w:pPr>
        <w:autoSpaceDE w:val="0"/>
        <w:autoSpaceDN w:val="0"/>
        <w:adjustRightInd w:val="0"/>
        <w:ind w:firstLine="709"/>
        <w:jc w:val="both"/>
      </w:pPr>
      <w:r w:rsidRPr="00AB7294">
        <w:t xml:space="preserve">истребование документов; </w:t>
      </w:r>
    </w:p>
    <w:p w14:paraId="684842EE" w14:textId="77777777" w:rsidR="00A1035C" w:rsidRPr="00AB7294" w:rsidRDefault="00A1035C" w:rsidP="00A1035C">
      <w:pPr>
        <w:autoSpaceDE w:val="0"/>
        <w:autoSpaceDN w:val="0"/>
        <w:adjustRightInd w:val="0"/>
        <w:ind w:firstLine="709"/>
        <w:jc w:val="both"/>
      </w:pPr>
      <w:r w:rsidRPr="00AB7294">
        <w:t>инструментальное обследование.</w:t>
      </w:r>
    </w:p>
    <w:p w14:paraId="373C9587"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A41398E" w14:textId="77777777" w:rsidR="00A1035C" w:rsidRPr="00AB7294" w:rsidRDefault="00565DED" w:rsidP="00A1035C">
      <w:pPr>
        <w:autoSpaceDE w:val="0"/>
        <w:autoSpaceDN w:val="0"/>
        <w:adjustRightInd w:val="0"/>
        <w:ind w:firstLine="709"/>
        <w:jc w:val="both"/>
        <w:rPr>
          <w:rFonts w:eastAsia="Calibri"/>
        </w:rPr>
      </w:pPr>
      <w:r>
        <w:rPr>
          <w:rFonts w:eastAsia="Calibri"/>
        </w:rPr>
        <w:t>4</w:t>
      </w:r>
      <w:r w:rsidR="002E46CD" w:rsidRPr="00AB7294">
        <w:rPr>
          <w:rFonts w:eastAsia="Calibri"/>
        </w:rPr>
        <w:t>.7</w:t>
      </w:r>
      <w:r w:rsidR="00A1035C" w:rsidRPr="00AB7294">
        <w:rPr>
          <w:rFonts w:eastAsia="Calibri"/>
        </w:rPr>
        <w:t xml:space="preserve">. Документарная проверка проводится по месту нахождения </w:t>
      </w:r>
      <w:r w:rsidR="00AD242B" w:rsidRPr="00AB7294">
        <w:rPr>
          <w:rFonts w:eastAsia="Calibri"/>
        </w:rPr>
        <w:t>Администрации</w:t>
      </w:r>
      <w:r w:rsidR="00A1035C" w:rsidRPr="00AB7294">
        <w:rPr>
          <w:rFonts w:eastAsia="Calibri"/>
        </w:rPr>
        <w:t xml:space="preserve"> и предметом которой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AD242B" w:rsidRPr="00AB7294">
        <w:rPr>
          <w:rFonts w:eastAsia="Calibri"/>
        </w:rPr>
        <w:t>Администрации</w:t>
      </w:r>
      <w:r w:rsidR="00A1035C" w:rsidRPr="00AB7294">
        <w:rPr>
          <w:rFonts w:eastAsia="Calibri"/>
        </w:rPr>
        <w:t xml:space="preserve">. </w:t>
      </w:r>
    </w:p>
    <w:p w14:paraId="2349CA70" w14:textId="77777777" w:rsidR="00A1035C" w:rsidRPr="00AB7294" w:rsidRDefault="00A1035C" w:rsidP="00A1035C">
      <w:pPr>
        <w:autoSpaceDE w:val="0"/>
        <w:autoSpaceDN w:val="0"/>
        <w:adjustRightInd w:val="0"/>
        <w:ind w:firstLine="709"/>
        <w:jc w:val="both"/>
      </w:pPr>
      <w:r w:rsidRPr="00AB7294">
        <w:t>В ходе документарной проверки могут совершаться следующие контрольные действия:</w:t>
      </w:r>
    </w:p>
    <w:p w14:paraId="60E7F9F6" w14:textId="77777777" w:rsidR="00A1035C" w:rsidRPr="00AB7294" w:rsidRDefault="00A1035C" w:rsidP="00A1035C">
      <w:pPr>
        <w:autoSpaceDE w:val="0"/>
        <w:autoSpaceDN w:val="0"/>
        <w:adjustRightInd w:val="0"/>
        <w:ind w:firstLine="709"/>
        <w:jc w:val="both"/>
      </w:pPr>
      <w:r w:rsidRPr="00AB7294">
        <w:t>получение письменных объяснений;</w:t>
      </w:r>
    </w:p>
    <w:p w14:paraId="3E6D32F3" w14:textId="77777777" w:rsidR="00A1035C" w:rsidRPr="00AB7294" w:rsidRDefault="00A1035C" w:rsidP="00A1035C">
      <w:pPr>
        <w:autoSpaceDE w:val="0"/>
        <w:autoSpaceDN w:val="0"/>
        <w:adjustRightInd w:val="0"/>
        <w:ind w:firstLine="709"/>
        <w:jc w:val="both"/>
      </w:pPr>
      <w:r w:rsidRPr="00AB7294">
        <w:t>истребование документов.</w:t>
      </w:r>
    </w:p>
    <w:p w14:paraId="7E487348"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 xml:space="preserve">В случае, если достоверность сведений, содержащихся в документах, имеющихся в распоряжении </w:t>
      </w:r>
      <w:r w:rsidR="00AD242B" w:rsidRPr="00AB7294">
        <w:rPr>
          <w:rFonts w:eastAsia="Calibri"/>
        </w:rPr>
        <w:t>Администрации</w:t>
      </w:r>
      <w:r w:rsidRPr="00AB7294">
        <w:rPr>
          <w:rFonts w:eastAsia="Calibri"/>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AD242B" w:rsidRPr="00AB7294">
        <w:rPr>
          <w:rFonts w:eastAsia="Calibri"/>
        </w:rPr>
        <w:t>Администрация</w:t>
      </w:r>
      <w:r w:rsidRPr="00AB7294">
        <w:rPr>
          <w:rFonts w:eastAsia="Calibri"/>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указанные в требовании документы.</w:t>
      </w:r>
    </w:p>
    <w:p w14:paraId="3C7B9DA6"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lastRenderedPageBreak/>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AD242B" w:rsidRPr="00AB7294">
        <w:rPr>
          <w:rFonts w:eastAsia="Calibri"/>
        </w:rPr>
        <w:t xml:space="preserve">Администрации </w:t>
      </w:r>
      <w:r w:rsidRPr="00AB7294">
        <w:rPr>
          <w:rFonts w:eastAsia="Calibri"/>
        </w:rPr>
        <w:t xml:space="preserve">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w:t>
      </w:r>
      <w:r w:rsidR="00A538A3" w:rsidRPr="00AB7294">
        <w:rPr>
          <w:rFonts w:eastAsia="Calibri"/>
        </w:rPr>
        <w:t xml:space="preserve">Администрации </w:t>
      </w:r>
      <w:r w:rsidR="000970A2">
        <w:rPr>
          <w:rFonts w:eastAsia="Calibri"/>
        </w:rPr>
        <w:t>Рыбинского муниципального округа</w:t>
      </w:r>
      <w:r w:rsidRPr="00AB7294">
        <w:rPr>
          <w:rFonts w:eastAsia="Calibri"/>
        </w:rPr>
        <w:t xml:space="preserve"> документах и (или) полученным при осуществлении муниципального контроля, вправе дополнительно представить документы, подтверждающие достоверность ранее представленных документов.</w:t>
      </w:r>
    </w:p>
    <w:p w14:paraId="6D5BB2F5" w14:textId="77777777" w:rsidR="00A1035C" w:rsidRPr="00AB7294" w:rsidRDefault="00A1035C" w:rsidP="00A1035C">
      <w:pPr>
        <w:autoSpaceDE w:val="0"/>
        <w:autoSpaceDN w:val="0"/>
        <w:adjustRightInd w:val="0"/>
        <w:ind w:firstLine="709"/>
        <w:jc w:val="both"/>
      </w:pPr>
      <w:r w:rsidRPr="00AB7294">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A538A3" w:rsidRPr="00AB7294">
        <w:rPr>
          <w:bCs/>
        </w:rPr>
        <w:t xml:space="preserve">Администрацией </w:t>
      </w:r>
      <w:r w:rsidR="000970A2">
        <w:rPr>
          <w:bCs/>
        </w:rPr>
        <w:t>Рыбинского муниципального округа</w:t>
      </w:r>
      <w:r w:rsidRPr="00AB7294">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A538A3" w:rsidRPr="00AB7294">
        <w:rPr>
          <w:bCs/>
        </w:rPr>
        <w:t xml:space="preserve">Администрацию </w:t>
      </w:r>
      <w:r w:rsidR="000970A2">
        <w:rPr>
          <w:bCs/>
        </w:rPr>
        <w:t>Рыбинского муниципального округа</w:t>
      </w:r>
      <w:r w:rsidRPr="00AB7294">
        <w:t xml:space="preserve">, а также период с момента направления контролируемому лицу информации </w:t>
      </w:r>
      <w:r w:rsidR="00A538A3" w:rsidRPr="00AB7294">
        <w:rPr>
          <w:bCs/>
        </w:rPr>
        <w:t xml:space="preserve">Администрации </w:t>
      </w:r>
      <w:r w:rsidR="000970A2">
        <w:rPr>
          <w:bCs/>
        </w:rPr>
        <w:t>Рыбинского муниципального округа</w:t>
      </w:r>
      <w:r w:rsidRPr="00AB7294">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A538A3" w:rsidRPr="00AB7294">
        <w:rPr>
          <w:bCs/>
        </w:rPr>
        <w:t xml:space="preserve">Администрации </w:t>
      </w:r>
      <w:r w:rsidR="000970A2">
        <w:rPr>
          <w:bCs/>
        </w:rPr>
        <w:t>Рыбинского муниципального округа</w:t>
      </w:r>
      <w:r w:rsidRPr="00AB7294">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A538A3" w:rsidRPr="00AB7294">
        <w:rPr>
          <w:bCs/>
        </w:rPr>
        <w:t xml:space="preserve">Администрацию </w:t>
      </w:r>
      <w:r w:rsidR="000970A2">
        <w:rPr>
          <w:bCs/>
        </w:rPr>
        <w:t>Рыбинского муниципального округа</w:t>
      </w:r>
      <w:r w:rsidRPr="00AB7294">
        <w:t>.</w:t>
      </w:r>
    </w:p>
    <w:p w14:paraId="71ED500C" w14:textId="77777777" w:rsidR="00A1035C" w:rsidRPr="00AB7294" w:rsidRDefault="00565DED" w:rsidP="00A1035C">
      <w:pPr>
        <w:ind w:firstLine="709"/>
        <w:jc w:val="both"/>
      </w:pPr>
      <w:r>
        <w:t>4</w:t>
      </w:r>
      <w:r w:rsidR="002E46CD" w:rsidRPr="00AB7294">
        <w:t>.8</w:t>
      </w:r>
      <w:r w:rsidR="00A1035C" w:rsidRPr="00AB7294">
        <w:t>. Выездная проверка проводится посредством взаимодействия с конкретным контролируемым лицом, владеющим объектом контроля, в целях оценки соблюдения таким лицом обязательных требований, а также оценки выполнения решений контрольного органа.</w:t>
      </w:r>
    </w:p>
    <w:p w14:paraId="3824BDB1" w14:textId="77777777" w:rsidR="00A1035C" w:rsidRPr="00AB7294" w:rsidRDefault="00A1035C" w:rsidP="00A1035C">
      <w:pPr>
        <w:autoSpaceDE w:val="0"/>
        <w:autoSpaceDN w:val="0"/>
        <w:adjustRightInd w:val="0"/>
        <w:ind w:firstLine="709"/>
        <w:jc w:val="both"/>
      </w:pPr>
      <w:r w:rsidRPr="00AB7294">
        <w:t>В ходе выездной проверки могут совершаться следующие контрольные действия:</w:t>
      </w:r>
    </w:p>
    <w:p w14:paraId="748E0757" w14:textId="77777777" w:rsidR="00A1035C" w:rsidRPr="00AB7294" w:rsidRDefault="00A1035C" w:rsidP="00A1035C">
      <w:pPr>
        <w:autoSpaceDE w:val="0"/>
        <w:autoSpaceDN w:val="0"/>
        <w:adjustRightInd w:val="0"/>
        <w:ind w:firstLine="709"/>
        <w:jc w:val="both"/>
      </w:pPr>
      <w:r w:rsidRPr="00AB7294">
        <w:t>осмотр;</w:t>
      </w:r>
    </w:p>
    <w:p w14:paraId="07BC7EDC" w14:textId="77777777" w:rsidR="00A1035C" w:rsidRPr="00AB7294" w:rsidRDefault="00A1035C" w:rsidP="00A1035C">
      <w:pPr>
        <w:autoSpaceDE w:val="0"/>
        <w:autoSpaceDN w:val="0"/>
        <w:adjustRightInd w:val="0"/>
        <w:ind w:firstLine="709"/>
        <w:jc w:val="both"/>
      </w:pPr>
      <w:r w:rsidRPr="00AB7294">
        <w:t>экспертиза;</w:t>
      </w:r>
    </w:p>
    <w:p w14:paraId="655B60E9" w14:textId="77777777" w:rsidR="00A1035C" w:rsidRPr="00AB7294" w:rsidRDefault="00A1035C" w:rsidP="00A1035C">
      <w:pPr>
        <w:autoSpaceDE w:val="0"/>
        <w:autoSpaceDN w:val="0"/>
        <w:adjustRightInd w:val="0"/>
        <w:ind w:firstLine="709"/>
        <w:jc w:val="both"/>
      </w:pPr>
      <w:r w:rsidRPr="00AB7294">
        <w:t>опрос;</w:t>
      </w:r>
    </w:p>
    <w:p w14:paraId="7DA1C42D" w14:textId="77777777" w:rsidR="00A1035C" w:rsidRPr="00AB7294" w:rsidRDefault="00A1035C" w:rsidP="00A1035C">
      <w:pPr>
        <w:autoSpaceDE w:val="0"/>
        <w:autoSpaceDN w:val="0"/>
        <w:adjustRightInd w:val="0"/>
        <w:ind w:firstLine="709"/>
        <w:jc w:val="both"/>
      </w:pPr>
      <w:r w:rsidRPr="00AB7294">
        <w:t>получение письменных объяснений;</w:t>
      </w:r>
    </w:p>
    <w:p w14:paraId="41EFE404" w14:textId="77777777" w:rsidR="00A1035C" w:rsidRPr="00AB7294" w:rsidRDefault="00A1035C" w:rsidP="00A1035C">
      <w:pPr>
        <w:autoSpaceDE w:val="0"/>
        <w:autoSpaceDN w:val="0"/>
        <w:adjustRightInd w:val="0"/>
        <w:ind w:firstLine="709"/>
        <w:jc w:val="both"/>
      </w:pPr>
      <w:r w:rsidRPr="00AB7294">
        <w:t>истребование документов;</w:t>
      </w:r>
    </w:p>
    <w:p w14:paraId="2B0B360F" w14:textId="77777777" w:rsidR="00A1035C" w:rsidRPr="00AB7294" w:rsidRDefault="00A1035C" w:rsidP="00A1035C">
      <w:pPr>
        <w:autoSpaceDE w:val="0"/>
        <w:autoSpaceDN w:val="0"/>
        <w:adjustRightInd w:val="0"/>
        <w:ind w:firstLine="709"/>
        <w:jc w:val="both"/>
      </w:pPr>
      <w:r w:rsidRPr="00AB7294">
        <w:t>инструментальное обследование.</w:t>
      </w:r>
    </w:p>
    <w:p w14:paraId="6825B7A9" w14:textId="77777777" w:rsidR="00A1035C" w:rsidRPr="00AB7294" w:rsidRDefault="00A1035C" w:rsidP="00A1035C">
      <w:pPr>
        <w:autoSpaceDE w:val="0"/>
        <w:autoSpaceDN w:val="0"/>
        <w:adjustRightInd w:val="0"/>
        <w:ind w:firstLine="709"/>
        <w:jc w:val="both"/>
      </w:pPr>
      <w:r w:rsidRPr="00AB7294">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7" w:history="1">
        <w:r w:rsidRPr="00AB7294">
          <w:t>пункт 6 части 1 статьи 57</w:t>
        </w:r>
      </w:hyperlink>
      <w:r w:rsidRPr="00AB7294">
        <w:t xml:space="preserve"> Федерального закона от 31.07.2020 № 248-ФЗ «О государственном контроле и муниципальном контроле в Российской Федерации» и которая для микропредприятия не может продолжаться более сорока часов. </w:t>
      </w:r>
    </w:p>
    <w:p w14:paraId="0A03C2E9" w14:textId="77777777" w:rsidR="00A1035C" w:rsidRPr="00AB7294" w:rsidRDefault="002E46CD" w:rsidP="00A1035C">
      <w:pPr>
        <w:ind w:firstLine="709"/>
        <w:contextualSpacing/>
        <w:jc w:val="both"/>
      </w:pPr>
      <w:r w:rsidRPr="00AB7294">
        <w:t>5.9.1</w:t>
      </w:r>
      <w:r w:rsidR="00A1035C" w:rsidRPr="00AB7294">
        <w:t xml:space="preserve">.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00AD242B" w:rsidRPr="00AB7294">
        <w:t>Администрации</w:t>
      </w:r>
      <w:r w:rsidR="00A1035C" w:rsidRPr="00AB7294">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w:t>
      </w:r>
      <w:r w:rsidR="00A538A3" w:rsidRPr="00AB7294">
        <w:t>альных информационных системах.</w:t>
      </w:r>
    </w:p>
    <w:p w14:paraId="4D59296E" w14:textId="77777777" w:rsidR="00A1035C" w:rsidRPr="00AB7294" w:rsidRDefault="00A1035C" w:rsidP="00A1035C">
      <w:pPr>
        <w:ind w:firstLine="709"/>
        <w:contextualSpacing/>
        <w:jc w:val="both"/>
      </w:pPr>
      <w:r w:rsidRPr="00AB7294">
        <w:t xml:space="preserve">Наблюдение за соблюдением обязательных требований (мониторинг безопасности) осуществляется постоянно (систематически, регулярно, непрерывно) на основании заданий </w:t>
      </w:r>
      <w:r w:rsidR="00FA62F7">
        <w:t>Глав</w:t>
      </w:r>
      <w:r w:rsidR="00A538A3" w:rsidRPr="00AB7294">
        <w:t>ы</w:t>
      </w:r>
      <w:r w:rsidRPr="00AB7294">
        <w:t xml:space="preserve"> </w:t>
      </w:r>
      <w:r w:rsidR="000970A2">
        <w:t>Рыбинского муниципального округа</w:t>
      </w:r>
      <w:r w:rsidRPr="00AB7294">
        <w:t xml:space="preserve">, </w:t>
      </w:r>
      <w:r w:rsidR="005B2825" w:rsidRPr="00AB7294">
        <w:t xml:space="preserve">первого заместителя </w:t>
      </w:r>
      <w:r w:rsidR="00FA62F7">
        <w:t>Глав</w:t>
      </w:r>
      <w:r w:rsidR="005B2825" w:rsidRPr="00AB7294">
        <w:t xml:space="preserve">ы </w:t>
      </w:r>
      <w:r w:rsidR="000970A2">
        <w:t xml:space="preserve">Рыбинского </w:t>
      </w:r>
      <w:r w:rsidR="000970A2">
        <w:lastRenderedPageBreak/>
        <w:t>муниципального округа</w:t>
      </w:r>
      <w:r w:rsidR="005B2825" w:rsidRPr="00AB7294">
        <w:t xml:space="preserve">. </w:t>
      </w:r>
      <w:r w:rsidRPr="00AB7294">
        <w:t>Форма задания об осуществлении наблюдения за соблюдением обязательных требований (мониторинг</w:t>
      </w:r>
      <w:r w:rsidR="005B2825" w:rsidRPr="00AB7294">
        <w:t>а</w:t>
      </w:r>
      <w:r w:rsidRPr="00AB7294">
        <w:t xml:space="preserve"> безопасности) утверждается </w:t>
      </w:r>
      <w:r w:rsidR="00A538A3" w:rsidRPr="00AB7294">
        <w:t>Администрацией</w:t>
      </w:r>
      <w:r w:rsidRPr="00AB7294">
        <w:t xml:space="preserve">. </w:t>
      </w:r>
    </w:p>
    <w:p w14:paraId="7097310F" w14:textId="77777777" w:rsidR="00A1035C" w:rsidRPr="00AB7294" w:rsidRDefault="00A1035C" w:rsidP="00A1035C">
      <w:pPr>
        <w:ind w:firstLine="709"/>
        <w:contextualSpacing/>
        <w:jc w:val="both"/>
      </w:pPr>
      <w:r w:rsidRPr="00AB7294">
        <w:t>При наблюдении за соблюдением обязательных требований (мониторинг</w:t>
      </w:r>
      <w:r w:rsidR="005B2825" w:rsidRPr="00AB7294">
        <w:t>а</w:t>
      </w:r>
      <w:r w:rsidRPr="00AB7294">
        <w:t xml:space="preserve"> безопасности) на контролируемых лиц не возлагаются обязанности, не установленные обязательными требованиями.</w:t>
      </w:r>
    </w:p>
    <w:p w14:paraId="7341ECF4"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AD242B" w:rsidRPr="00AB7294">
        <w:rPr>
          <w:rFonts w:eastAsia="Calibri"/>
        </w:rPr>
        <w:t>Администрацией</w:t>
      </w:r>
      <w:r w:rsidRPr="00AB7294">
        <w:rPr>
          <w:rFonts w:eastAsia="Calibri"/>
        </w:rPr>
        <w:t xml:space="preserve"> могут быть приняты следующие решения:</w:t>
      </w:r>
      <w:r w:rsidR="005B2825" w:rsidRPr="00AB7294">
        <w:rPr>
          <w:rFonts w:eastAsia="Calibri"/>
        </w:rPr>
        <w:t xml:space="preserve"> -</w:t>
      </w:r>
      <w:r w:rsidRPr="00AB7294">
        <w:t> </w:t>
      </w:r>
      <w:r w:rsidRPr="00AB7294">
        <w:rPr>
          <w:rFonts w:eastAsia="Calibri"/>
        </w:rPr>
        <w:t xml:space="preserve">решение о проведении внепланового контрольного мероприятия в соответствии со </w:t>
      </w:r>
      <w:hyperlink r:id="rId18" w:history="1">
        <w:r w:rsidRPr="00AB7294">
          <w:rPr>
            <w:rFonts w:eastAsia="Calibri"/>
          </w:rPr>
          <w:t>статьей 60</w:t>
        </w:r>
      </w:hyperlink>
      <w:r w:rsidRPr="00AB7294">
        <w:rPr>
          <w:rFonts w:eastAsia="Calibri"/>
        </w:rPr>
        <w:t xml:space="preserve"> </w:t>
      </w:r>
      <w:r w:rsidRPr="00AB7294">
        <w:t xml:space="preserve">Федерального </w:t>
      </w:r>
      <w:hyperlink r:id="rId19" w:history="1">
        <w:r w:rsidRPr="00AB7294">
          <w:t>закона</w:t>
        </w:r>
      </w:hyperlink>
      <w:r w:rsidRPr="00AB7294">
        <w:t xml:space="preserve"> от 31.07.2020 № 248-ФЗ «О государственном контроле (надзоре) и муниципальном контроле в Российской Федерации»</w:t>
      </w:r>
      <w:r w:rsidRPr="00AB7294">
        <w:rPr>
          <w:rFonts w:eastAsia="Calibri"/>
        </w:rPr>
        <w:t>;</w:t>
      </w:r>
    </w:p>
    <w:p w14:paraId="432C4B0B" w14:textId="77777777" w:rsidR="005B2825" w:rsidRPr="00AB7294" w:rsidRDefault="005B2825" w:rsidP="00A1035C">
      <w:pPr>
        <w:autoSpaceDE w:val="0"/>
        <w:autoSpaceDN w:val="0"/>
        <w:adjustRightInd w:val="0"/>
        <w:ind w:firstLine="709"/>
        <w:jc w:val="both"/>
        <w:rPr>
          <w:rFonts w:eastAsia="Calibri"/>
        </w:rPr>
      </w:pPr>
      <w:r w:rsidRPr="00AB7294">
        <w:rPr>
          <w:rFonts w:eastAsia="Calibri"/>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14:paraId="1547CF53" w14:textId="77777777" w:rsidR="00A1035C" w:rsidRPr="00AB7294" w:rsidRDefault="00565DED" w:rsidP="00A1035C">
      <w:pPr>
        <w:autoSpaceDE w:val="0"/>
        <w:autoSpaceDN w:val="0"/>
        <w:adjustRightInd w:val="0"/>
        <w:ind w:firstLine="709"/>
        <w:jc w:val="both"/>
        <w:rPr>
          <w:rFonts w:eastAsia="Calibri"/>
        </w:rPr>
      </w:pPr>
      <w:r>
        <w:t>4</w:t>
      </w:r>
      <w:r w:rsidR="002E46CD" w:rsidRPr="00AB7294">
        <w:t>.9.2</w:t>
      </w:r>
      <w:r w:rsidR="00A1035C" w:rsidRPr="00AB7294">
        <w:t xml:space="preserve">. Выездное обследование проводится </w:t>
      </w:r>
      <w:r w:rsidR="00A1035C" w:rsidRPr="00AB7294">
        <w:rPr>
          <w:rFonts w:eastAsia="Calibri"/>
        </w:rPr>
        <w:t>в целях оценки соблюдения контролируемыми лицами обязательных требований.</w:t>
      </w:r>
    </w:p>
    <w:p w14:paraId="7EE94CF5" w14:textId="77777777" w:rsidR="00A1035C" w:rsidRPr="00AB7294" w:rsidRDefault="00A1035C" w:rsidP="00A1035C">
      <w:pPr>
        <w:autoSpaceDE w:val="0"/>
        <w:autoSpaceDN w:val="0"/>
        <w:adjustRightInd w:val="0"/>
        <w:ind w:firstLine="709"/>
        <w:jc w:val="both"/>
        <w:rPr>
          <w:rFonts w:eastAsia="Calibri"/>
        </w:rPr>
      </w:pPr>
      <w:r w:rsidRPr="00AB7294">
        <w:t xml:space="preserve">Выездное обследование проводится </w:t>
      </w:r>
      <w:r w:rsidRPr="00AB7294">
        <w:rPr>
          <w:rFonts w:eastAsia="Calibri"/>
        </w:rPr>
        <w:t>без информирования контролируемого лица.</w:t>
      </w:r>
    </w:p>
    <w:p w14:paraId="573A60D8"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5A21276"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65AB2A75"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1)</w:t>
      </w:r>
      <w:r w:rsidRPr="00AB7294">
        <w:t> </w:t>
      </w:r>
      <w:r w:rsidRPr="00AB7294">
        <w:rPr>
          <w:rFonts w:eastAsia="Calibri"/>
        </w:rPr>
        <w:t>осмотр;</w:t>
      </w:r>
    </w:p>
    <w:p w14:paraId="7288B26D"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2)</w:t>
      </w:r>
      <w:r w:rsidRPr="00AB7294">
        <w:t> </w:t>
      </w:r>
      <w:r w:rsidRPr="00AB7294">
        <w:rPr>
          <w:rFonts w:eastAsia="Calibri"/>
        </w:rPr>
        <w:t>инструментальное обследование (с применением видеозаписи);</w:t>
      </w:r>
    </w:p>
    <w:p w14:paraId="0131FD55"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3) экспертиза.</w:t>
      </w:r>
    </w:p>
    <w:p w14:paraId="75D0518F" w14:textId="77777777" w:rsidR="00A1035C" w:rsidRPr="00AB7294" w:rsidRDefault="00A1035C" w:rsidP="00A1035C">
      <w:pPr>
        <w:autoSpaceDE w:val="0"/>
        <w:autoSpaceDN w:val="0"/>
        <w:adjustRightInd w:val="0"/>
        <w:ind w:firstLine="709"/>
        <w:jc w:val="both"/>
      </w:pPr>
      <w:r w:rsidRPr="00AB7294">
        <w:rPr>
          <w:rFonts w:eastAsia="Calibri"/>
        </w:rPr>
        <w:t xml:space="preserve">Выездное обследование проводится </w:t>
      </w:r>
      <w:r w:rsidRPr="00AB7294">
        <w:t xml:space="preserve">на основании заданий </w:t>
      </w:r>
      <w:r w:rsidR="00FA62F7">
        <w:t>Глав</w:t>
      </w:r>
      <w:r w:rsidR="00A538A3" w:rsidRPr="00AB7294">
        <w:t xml:space="preserve">ы </w:t>
      </w:r>
      <w:r w:rsidR="000970A2">
        <w:t>Рыбинского муниципального округа</w:t>
      </w:r>
      <w:r w:rsidR="005B2825" w:rsidRPr="00AB7294">
        <w:t xml:space="preserve">, заместителя </w:t>
      </w:r>
      <w:r w:rsidR="00FA62F7">
        <w:t>Глав</w:t>
      </w:r>
      <w:r w:rsidR="005B2825" w:rsidRPr="00AB7294">
        <w:t xml:space="preserve">ы </w:t>
      </w:r>
      <w:r w:rsidR="000970A2">
        <w:t>Рыбинского муниципального округа</w:t>
      </w:r>
      <w:r w:rsidRPr="00AB7294">
        <w:t xml:space="preserve">. Форма задания на проведение выездного обследования утверждается </w:t>
      </w:r>
      <w:r w:rsidR="00A538A3" w:rsidRPr="00AB7294">
        <w:t>Администрацией</w:t>
      </w:r>
      <w:r w:rsidRPr="00AB7294">
        <w:t xml:space="preserve">. </w:t>
      </w:r>
    </w:p>
    <w:p w14:paraId="53D5D72E"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4DACEB3C" w14:textId="77777777" w:rsidR="00A1035C" w:rsidRPr="00AB7294" w:rsidRDefault="00565DED" w:rsidP="00A1035C">
      <w:pPr>
        <w:ind w:firstLine="709"/>
        <w:contextualSpacing/>
        <w:jc w:val="both"/>
      </w:pPr>
      <w:r>
        <w:t>4</w:t>
      </w:r>
      <w:r w:rsidR="002E46CD" w:rsidRPr="00AB7294">
        <w:t>.10</w:t>
      </w:r>
      <w:r w:rsidR="00A1035C" w:rsidRPr="00AB7294">
        <w:t>.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p>
    <w:p w14:paraId="7DC9295F" w14:textId="77777777" w:rsidR="00A1035C" w:rsidRPr="00AB7294" w:rsidRDefault="00565DED" w:rsidP="00A1035C">
      <w:pPr>
        <w:ind w:firstLine="709"/>
        <w:contextualSpacing/>
        <w:jc w:val="both"/>
      </w:pPr>
      <w:r>
        <w:t>4</w:t>
      </w:r>
      <w:r w:rsidR="002E46CD" w:rsidRPr="00AB7294">
        <w:t>.11</w:t>
      </w:r>
      <w:r w:rsidR="00A1035C" w:rsidRPr="00AB7294">
        <w:t xml:space="preserve">.  Случаи, при наступлении которых индивидуальный предприниматель, гражданин, являющиеся контролируемыми лицами, вправе представить в </w:t>
      </w:r>
      <w:r w:rsidR="00A538A3" w:rsidRPr="00AB7294">
        <w:rPr>
          <w:iCs/>
        </w:rPr>
        <w:t xml:space="preserve">Администрацию </w:t>
      </w:r>
      <w:r w:rsidR="000970A2">
        <w:rPr>
          <w:iCs/>
        </w:rPr>
        <w:t>Рыбинского муниципального округа</w:t>
      </w:r>
      <w:r w:rsidR="00A1035C" w:rsidRPr="00AB7294">
        <w:t xml:space="preserve"> информацию о невозможности присутствия при проведении контрольного мероприятия:</w:t>
      </w:r>
    </w:p>
    <w:p w14:paraId="294513C7" w14:textId="77777777" w:rsidR="00A1035C" w:rsidRPr="00AB7294" w:rsidRDefault="00A1035C" w:rsidP="00A1035C">
      <w:pPr>
        <w:ind w:firstLine="709"/>
        <w:contextualSpacing/>
        <w:jc w:val="both"/>
      </w:pPr>
      <w:r w:rsidRPr="00AB7294">
        <w:t>1) болезнь;</w:t>
      </w:r>
    </w:p>
    <w:p w14:paraId="5A149348" w14:textId="77777777" w:rsidR="00A1035C" w:rsidRPr="00AB7294" w:rsidRDefault="00A1035C" w:rsidP="00A1035C">
      <w:pPr>
        <w:ind w:firstLine="709"/>
        <w:contextualSpacing/>
        <w:jc w:val="both"/>
      </w:pPr>
      <w:r w:rsidRPr="00AB7294">
        <w:t>2) нахождение за пределами Российской Федерации;</w:t>
      </w:r>
    </w:p>
    <w:p w14:paraId="626310C3" w14:textId="77777777" w:rsidR="00A1035C" w:rsidRPr="00AB7294" w:rsidRDefault="00A1035C" w:rsidP="00A1035C">
      <w:pPr>
        <w:ind w:firstLine="709"/>
        <w:contextualSpacing/>
        <w:jc w:val="both"/>
      </w:pPr>
      <w:r w:rsidRPr="00AB7294">
        <w:t>3) административный арест, заключение под стражу (избрание меры пресечения);</w:t>
      </w:r>
    </w:p>
    <w:p w14:paraId="0D87005B" w14:textId="77777777" w:rsidR="00A1035C" w:rsidRPr="00AB7294" w:rsidRDefault="00A1035C" w:rsidP="00A1035C">
      <w:pPr>
        <w:ind w:firstLine="709"/>
        <w:contextualSpacing/>
        <w:jc w:val="both"/>
      </w:pPr>
      <w:r w:rsidRPr="00AB7294">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0F254BAC" w14:textId="77777777" w:rsidR="00A1035C" w:rsidRPr="00AB7294" w:rsidRDefault="00A1035C" w:rsidP="00A1035C">
      <w:pPr>
        <w:ind w:firstLine="709"/>
        <w:jc w:val="both"/>
        <w:rPr>
          <w:rFonts w:eastAsia="Calibri"/>
          <w:lang w:eastAsia="en-US"/>
        </w:rPr>
      </w:pPr>
      <w:r w:rsidRPr="00AB7294">
        <w:rPr>
          <w:rFonts w:eastAsia="Calibri"/>
          <w:lang w:eastAsia="en-US"/>
        </w:rPr>
        <w:lastRenderedPageBreak/>
        <w:t xml:space="preserve">При предоставлении указанной информации проведение контрольного мероприятия переносится </w:t>
      </w:r>
      <w:r w:rsidR="00A538A3" w:rsidRPr="00AB7294">
        <w:rPr>
          <w:rFonts w:eastAsia="Calibri"/>
          <w:lang w:eastAsia="en-US"/>
        </w:rPr>
        <w:t xml:space="preserve">Администрацией </w:t>
      </w:r>
      <w:r w:rsidR="000970A2">
        <w:rPr>
          <w:rFonts w:eastAsia="Calibri"/>
          <w:lang w:eastAsia="en-US"/>
        </w:rPr>
        <w:t>Рыбинского муниципального округа</w:t>
      </w:r>
      <w:r w:rsidR="00AB7294">
        <w:rPr>
          <w:rFonts w:eastAsia="Calibri"/>
          <w:lang w:eastAsia="en-US"/>
        </w:rPr>
        <w:t xml:space="preserve"> </w:t>
      </w:r>
      <w:r w:rsidRPr="00AB7294">
        <w:rPr>
          <w:rFonts w:eastAsia="Calibri"/>
          <w:lang w:eastAsia="en-US"/>
        </w:rPr>
        <w:t>на срок, необходимый для устранения обстоятельств, послуживших поводом для данного обращения индивидуального предпринимателя, гражданина.</w:t>
      </w:r>
    </w:p>
    <w:p w14:paraId="24D4CA32" w14:textId="77777777" w:rsidR="00A1035C" w:rsidRPr="00AB7294" w:rsidRDefault="00565DED" w:rsidP="00A1035C">
      <w:pPr>
        <w:ind w:firstLine="709"/>
        <w:contextualSpacing/>
        <w:jc w:val="both"/>
        <w:rPr>
          <w:rFonts w:eastAsia="Calibri"/>
          <w:lang w:eastAsia="en-US"/>
        </w:rPr>
      </w:pPr>
      <w:r>
        <w:rPr>
          <w:rFonts w:eastAsia="Calibri"/>
          <w:lang w:eastAsia="en-US"/>
        </w:rPr>
        <w:t>4</w:t>
      </w:r>
      <w:r w:rsidR="002E46CD" w:rsidRPr="00AB7294">
        <w:rPr>
          <w:rFonts w:eastAsia="Calibri"/>
          <w:lang w:eastAsia="en-US"/>
        </w:rPr>
        <w:t>.12</w:t>
      </w:r>
      <w:r w:rsidR="00A1035C" w:rsidRPr="00AB7294">
        <w:rPr>
          <w:rFonts w:eastAsia="Calibri"/>
          <w:lang w:eastAsia="en-US"/>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125DA94C" w14:textId="77777777" w:rsidR="00A1035C" w:rsidRPr="00AB7294" w:rsidRDefault="00A1035C" w:rsidP="00A1035C">
      <w:pPr>
        <w:ind w:firstLine="709"/>
        <w:contextualSpacing/>
        <w:jc w:val="both"/>
        <w:rPr>
          <w:rFonts w:eastAsia="Calibri"/>
          <w:lang w:eastAsia="en-US"/>
        </w:rPr>
      </w:pPr>
      <w:r w:rsidRPr="00AB7294">
        <w:rPr>
          <w:rFonts w:eastAsia="Calibri"/>
          <w:lang w:eastAsia="en-US"/>
        </w:rPr>
        <w:t>1)  сведений, отнесенных законодательством Российской Федерации к государственной тайне;</w:t>
      </w:r>
    </w:p>
    <w:p w14:paraId="2E3486E0" w14:textId="77777777" w:rsidR="00A1035C" w:rsidRPr="00AB7294" w:rsidRDefault="00A1035C" w:rsidP="00A1035C">
      <w:pPr>
        <w:ind w:firstLine="709"/>
        <w:contextualSpacing/>
        <w:jc w:val="both"/>
        <w:rPr>
          <w:rFonts w:eastAsia="Calibri"/>
          <w:lang w:eastAsia="en-US"/>
        </w:rPr>
      </w:pPr>
      <w:r w:rsidRPr="00AB7294">
        <w:rPr>
          <w:rFonts w:eastAsia="Calibri"/>
          <w:lang w:eastAsia="en-US"/>
        </w:rPr>
        <w:t>2) объектов, территорий, которые законодательством Российской Федерации отнесены к режимным и особо важным объектам.</w:t>
      </w:r>
    </w:p>
    <w:p w14:paraId="3027170B" w14:textId="77777777" w:rsidR="00A1035C" w:rsidRPr="00AB7294" w:rsidRDefault="00A1035C" w:rsidP="00A1035C">
      <w:pPr>
        <w:ind w:firstLine="709"/>
        <w:contextualSpacing/>
        <w:jc w:val="both"/>
        <w:rPr>
          <w:rFonts w:eastAsia="Calibri"/>
          <w:lang w:eastAsia="en-US"/>
        </w:rPr>
      </w:pPr>
      <w:r w:rsidRPr="00AB7294">
        <w:rPr>
          <w:rFonts w:eastAsia="Calibri"/>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6ABC867"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Решение о необходимости ис</w:t>
      </w:r>
      <w:r w:rsidR="00AB7294">
        <w:rPr>
          <w:rFonts w:eastAsia="Calibri"/>
        </w:rPr>
        <w:t xml:space="preserve">пользования фотосъемки, аудио- </w:t>
      </w:r>
      <w:r w:rsidRPr="00AB7294">
        <w:rPr>
          <w:rFonts w:eastAsia="Calibri"/>
        </w:rPr>
        <w:t xml:space="preserve">и видеозаписи, иных способов фиксации доказательств нарушений обязательных требований при осуществлении контрольных мероприятий принимается </w:t>
      </w:r>
      <w:r w:rsidR="00D12B2F" w:rsidRPr="00AB7294">
        <w:rPr>
          <w:rFonts w:eastAsia="Calibri"/>
        </w:rPr>
        <w:t>Инспектором</w:t>
      </w:r>
      <w:r w:rsidRPr="00AB7294">
        <w:rPr>
          <w:rFonts w:eastAsia="Calibri"/>
        </w:rPr>
        <w:t xml:space="preserve"> самостоятельно. В обязательном порядке фото- или видеофиксация доказательств нарушений обязательных требований</w:t>
      </w:r>
      <w:r w:rsidR="00D12B2F" w:rsidRPr="00AB7294">
        <w:rPr>
          <w:rFonts w:eastAsia="Calibri"/>
        </w:rPr>
        <w:t xml:space="preserve"> </w:t>
      </w:r>
      <w:r w:rsidRPr="00AB7294">
        <w:rPr>
          <w:rFonts w:eastAsia="Calibri"/>
        </w:rPr>
        <w:t>осуществляется при проведении выездного обследования.</w:t>
      </w:r>
    </w:p>
    <w:p w14:paraId="6733F53A"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4F539BCB"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Проведение фотосъемки, аудио</w:t>
      </w:r>
      <w:r w:rsidR="00AB7294">
        <w:rPr>
          <w:rFonts w:eastAsia="Calibri"/>
        </w:rPr>
        <w:t xml:space="preserve">- и видеозаписи осуществляется </w:t>
      </w:r>
      <w:r w:rsidRPr="00AB7294">
        <w:rPr>
          <w:rFonts w:eastAsia="Calibri"/>
        </w:rPr>
        <w:t>с обязательным уведомлением контролируемого лица.</w:t>
      </w:r>
    </w:p>
    <w:p w14:paraId="558C9FE6"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Фиксация нарушений обязательных требований при помощи фотосъемки проводится не менее чем дв</w:t>
      </w:r>
      <w:r w:rsidR="00AB7294">
        <w:rPr>
          <w:rFonts w:eastAsia="Calibri"/>
        </w:rPr>
        <w:t xml:space="preserve">умя снимками. Фотографирование </w:t>
      </w:r>
      <w:r w:rsidRPr="00AB7294">
        <w:rPr>
          <w:rFonts w:eastAsia="Calibri"/>
        </w:rPr>
        <w:t>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0EDF1CA4"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w:t>
      </w:r>
      <w:r w:rsidR="00AB7294">
        <w:rPr>
          <w:rFonts w:eastAsia="Calibri"/>
        </w:rPr>
        <w:t xml:space="preserve">кончания осуществления записи. </w:t>
      </w:r>
      <w:r w:rsidRPr="00AB7294">
        <w:rPr>
          <w:rFonts w:eastAsia="Calibri"/>
        </w:rPr>
        <w:t>В ходе записи подробно фиксируются и указываются место и характер выявленного нарушения обязательных требований.</w:t>
      </w:r>
    </w:p>
    <w:p w14:paraId="205A6A24"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Информация о проведении фот</w:t>
      </w:r>
      <w:r w:rsidR="00AB7294">
        <w:rPr>
          <w:rFonts w:eastAsia="Calibri"/>
        </w:rPr>
        <w:t xml:space="preserve">осъемки, аудио- и видеозаписи, </w:t>
      </w:r>
      <w:r w:rsidRPr="00AB7294">
        <w:rPr>
          <w:rFonts w:eastAsia="Calibri"/>
        </w:rPr>
        <w:t xml:space="preserve">и использованных для этих целей технических средствах </w:t>
      </w:r>
      <w:r w:rsidR="00AB7294">
        <w:rPr>
          <w:rFonts w:eastAsia="Calibri"/>
        </w:rPr>
        <w:t xml:space="preserve">отражается в акте, составляемом </w:t>
      </w:r>
      <w:r w:rsidRPr="00AB7294">
        <w:rPr>
          <w:rFonts w:eastAsia="Calibri"/>
        </w:rPr>
        <w:t>по результатам контрольного меропри</w:t>
      </w:r>
      <w:r w:rsidR="00AB7294">
        <w:rPr>
          <w:rFonts w:eastAsia="Calibri"/>
        </w:rPr>
        <w:t xml:space="preserve">ятия, </w:t>
      </w:r>
      <w:r w:rsidRPr="00AB7294">
        <w:rPr>
          <w:rFonts w:eastAsia="Calibri"/>
        </w:rPr>
        <w:t>и протоколе, составляемом по результатам контрольного действия, проводимого в рамках контрольного мероприятия.</w:t>
      </w:r>
    </w:p>
    <w:p w14:paraId="47A6A126"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Результаты проведения фотосъемки, аудио- и видеозаписи являются приложением к акту контрольного мероприятия.</w:t>
      </w:r>
    </w:p>
    <w:p w14:paraId="5E80FFE0" w14:textId="77777777" w:rsidR="00A1035C" w:rsidRPr="00AB7294" w:rsidRDefault="00A1035C" w:rsidP="00A1035C">
      <w:pPr>
        <w:autoSpaceDE w:val="0"/>
        <w:autoSpaceDN w:val="0"/>
        <w:adjustRightInd w:val="0"/>
        <w:ind w:firstLine="709"/>
        <w:jc w:val="both"/>
        <w:rPr>
          <w:rFonts w:eastAsia="Calibri"/>
        </w:rPr>
      </w:pPr>
      <w:r w:rsidRPr="00AB7294">
        <w:rPr>
          <w:rFonts w:eastAsia="Calibri"/>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5E522BF" w14:textId="77777777" w:rsidR="00A1035C" w:rsidRPr="00AB7294" w:rsidRDefault="00565DED" w:rsidP="00A1035C">
      <w:pPr>
        <w:ind w:firstLine="709"/>
        <w:contextualSpacing/>
        <w:jc w:val="both"/>
      </w:pPr>
      <w:r>
        <w:t>4</w:t>
      </w:r>
      <w:r w:rsidR="002E46CD" w:rsidRPr="00AB7294">
        <w:t>.13</w:t>
      </w:r>
      <w:r w:rsidR="00A1035C" w:rsidRPr="00AB7294">
        <w:t>. Результаты контрольного (надзо</w:t>
      </w:r>
      <w:r w:rsidR="00AB7294">
        <w:t xml:space="preserve">рного) мероприятия оформляются </w:t>
      </w:r>
      <w:r w:rsidR="00A1035C" w:rsidRPr="00AB7294">
        <w:t>в порядке, установленном Федеральным законом от 31.07.2020 № 248-ФЗ «О государственном контроле (над</w:t>
      </w:r>
      <w:r w:rsidR="00AB7294">
        <w:t xml:space="preserve">зоре) и муниципальном контроле </w:t>
      </w:r>
      <w:r w:rsidR="00A1035C" w:rsidRPr="00AB7294">
        <w:t>в Российской Федерации».</w:t>
      </w:r>
    </w:p>
    <w:p w14:paraId="1272C238" w14:textId="77777777" w:rsidR="00A1035C" w:rsidRPr="00AB7294" w:rsidRDefault="00565DED" w:rsidP="00A1035C">
      <w:pPr>
        <w:ind w:firstLine="709"/>
        <w:contextualSpacing/>
        <w:jc w:val="both"/>
        <w:rPr>
          <w:iCs/>
        </w:rPr>
      </w:pPr>
      <w:r>
        <w:t>4</w:t>
      </w:r>
      <w:r w:rsidR="002E46CD" w:rsidRPr="00AB7294">
        <w:t>.14</w:t>
      </w:r>
      <w:r w:rsidR="00A1035C" w:rsidRPr="00AB7294">
        <w:t>. </w:t>
      </w:r>
      <w:r w:rsidR="00A1035C" w:rsidRPr="00AB7294">
        <w:rPr>
          <w:iCs/>
        </w:rPr>
        <w:t xml:space="preserve">В случае выявления при проведении контрольного мероприятия нарушений обязательных требований контролируемым лицом </w:t>
      </w:r>
      <w:r w:rsidR="00A538A3" w:rsidRPr="00AB7294">
        <w:rPr>
          <w:iCs/>
        </w:rPr>
        <w:t xml:space="preserve">Администрация </w:t>
      </w:r>
      <w:r w:rsidR="00A1035C" w:rsidRPr="00AB7294">
        <w:rPr>
          <w:iCs/>
        </w:rPr>
        <w:t>в пределах полномочий, предусмотренных законодательством Российской Федерации, обязан</w:t>
      </w:r>
      <w:r w:rsidR="00EB0E3D" w:rsidRPr="00AB7294">
        <w:rPr>
          <w:iCs/>
        </w:rPr>
        <w:t>а</w:t>
      </w:r>
      <w:r w:rsidR="00A1035C" w:rsidRPr="00AB7294">
        <w:rPr>
          <w:iCs/>
        </w:rPr>
        <w:t>:</w:t>
      </w:r>
    </w:p>
    <w:p w14:paraId="5791A719" w14:textId="77777777" w:rsidR="00A1035C" w:rsidRPr="00AB7294" w:rsidRDefault="00A1035C" w:rsidP="00A1035C">
      <w:pPr>
        <w:autoSpaceDE w:val="0"/>
        <w:autoSpaceDN w:val="0"/>
        <w:adjustRightInd w:val="0"/>
        <w:ind w:firstLine="709"/>
        <w:jc w:val="both"/>
        <w:rPr>
          <w:iCs/>
        </w:rPr>
      </w:pPr>
      <w:r w:rsidRPr="00AB7294">
        <w:rPr>
          <w:iCs/>
        </w:rPr>
        <w:t>1)</w:t>
      </w:r>
      <w:r w:rsidRPr="00AB7294">
        <w:t> </w:t>
      </w:r>
      <w:r w:rsidRPr="00AB7294">
        <w:rPr>
          <w:iCs/>
        </w:rPr>
        <w:t xml:space="preserve">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w:t>
      </w:r>
      <w:r w:rsidRPr="00AB7294">
        <w:rPr>
          <w:iCs/>
        </w:rPr>
        <w:lastRenderedPageBreak/>
        <w:t>(ущерба) охраняемым законом ценностям, а также других мероприятий, предусмотренных федеральным законом о виде контроля;</w:t>
      </w:r>
    </w:p>
    <w:p w14:paraId="09C4523C" w14:textId="77777777" w:rsidR="00A1035C" w:rsidRPr="00AB7294" w:rsidRDefault="00A1035C" w:rsidP="00A1035C">
      <w:pPr>
        <w:autoSpaceDE w:val="0"/>
        <w:autoSpaceDN w:val="0"/>
        <w:adjustRightInd w:val="0"/>
        <w:ind w:firstLine="709"/>
        <w:jc w:val="both"/>
        <w:rPr>
          <w:iCs/>
        </w:rPr>
      </w:pPr>
      <w:r w:rsidRPr="00AB7294">
        <w:rPr>
          <w:iCs/>
        </w:rPr>
        <w:t>2)</w:t>
      </w:r>
      <w:r w:rsidRPr="00AB7294">
        <w:t> </w:t>
      </w:r>
      <w:r w:rsidRPr="00AB7294">
        <w:rPr>
          <w:iCs/>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B938DB4" w14:textId="77777777" w:rsidR="00A1035C" w:rsidRPr="00AB7294" w:rsidRDefault="00A1035C" w:rsidP="00A1035C">
      <w:pPr>
        <w:autoSpaceDE w:val="0"/>
        <w:autoSpaceDN w:val="0"/>
        <w:adjustRightInd w:val="0"/>
        <w:ind w:firstLine="709"/>
        <w:jc w:val="both"/>
        <w:rPr>
          <w:iCs/>
        </w:rPr>
      </w:pPr>
      <w:r w:rsidRPr="00AB7294">
        <w:rPr>
          <w:iCs/>
        </w:rPr>
        <w:t>3)</w:t>
      </w:r>
      <w:r w:rsidRPr="00AB7294">
        <w:t> </w:t>
      </w:r>
      <w:r w:rsidRPr="00AB7294">
        <w:rPr>
          <w:iCs/>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B01E49" w14:textId="77777777" w:rsidR="00A1035C" w:rsidRPr="00AB7294" w:rsidRDefault="00A1035C" w:rsidP="00A1035C">
      <w:pPr>
        <w:autoSpaceDE w:val="0"/>
        <w:autoSpaceDN w:val="0"/>
        <w:adjustRightInd w:val="0"/>
        <w:ind w:firstLine="709"/>
        <w:jc w:val="both"/>
        <w:rPr>
          <w:iCs/>
        </w:rPr>
      </w:pPr>
      <w:r w:rsidRPr="00AB7294">
        <w:rPr>
          <w:iCs/>
        </w:rPr>
        <w:t>4)</w:t>
      </w:r>
      <w:r w:rsidRPr="00AB7294">
        <w:t> </w:t>
      </w:r>
      <w:r w:rsidRPr="00AB7294">
        <w:rPr>
          <w:iCs/>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AB7294">
        <w:rPr>
          <w:iCs/>
        </w:rPr>
        <w:t>.</w:t>
      </w:r>
    </w:p>
    <w:p w14:paraId="5D86C5F0" w14:textId="77777777" w:rsidR="00A1035C" w:rsidRPr="00AB7294" w:rsidRDefault="00A1035C" w:rsidP="00A1035C">
      <w:pPr>
        <w:ind w:firstLine="709"/>
        <w:contextualSpacing/>
        <w:jc w:val="both"/>
      </w:pPr>
    </w:p>
    <w:p w14:paraId="166465ED" w14:textId="77777777" w:rsidR="00A1035C" w:rsidRPr="00565DED" w:rsidRDefault="00565DED" w:rsidP="00565DED">
      <w:pPr>
        <w:autoSpaceDE w:val="0"/>
        <w:autoSpaceDN w:val="0"/>
        <w:adjustRightInd w:val="0"/>
        <w:ind w:left="426"/>
        <w:jc w:val="center"/>
        <w:outlineLvl w:val="0"/>
        <w:rPr>
          <w:b/>
          <w:bCs/>
        </w:rPr>
      </w:pPr>
      <w:r>
        <w:rPr>
          <w:b/>
          <w:bCs/>
        </w:rPr>
        <w:t xml:space="preserve">5. </w:t>
      </w:r>
      <w:r w:rsidR="00A1035C" w:rsidRPr="00565DED">
        <w:rPr>
          <w:b/>
          <w:bCs/>
        </w:rPr>
        <w:t xml:space="preserve">Обжалование решений </w:t>
      </w:r>
      <w:r w:rsidR="005B2825" w:rsidRPr="00565DED">
        <w:rPr>
          <w:b/>
        </w:rPr>
        <w:t>Администрации</w:t>
      </w:r>
      <w:r w:rsidR="00A1035C" w:rsidRPr="00565DED">
        <w:rPr>
          <w:b/>
          <w:bCs/>
        </w:rPr>
        <w:t>, действий (бездействия) её должностных лиц</w:t>
      </w:r>
    </w:p>
    <w:p w14:paraId="24A6F17E" w14:textId="77777777" w:rsidR="00A1035C" w:rsidRPr="00AB7294" w:rsidRDefault="00A1035C" w:rsidP="00A1035C">
      <w:pPr>
        <w:autoSpaceDE w:val="0"/>
        <w:autoSpaceDN w:val="0"/>
        <w:adjustRightInd w:val="0"/>
        <w:outlineLvl w:val="0"/>
        <w:rPr>
          <w:bCs/>
        </w:rPr>
      </w:pPr>
    </w:p>
    <w:p w14:paraId="338B31AF" w14:textId="77777777" w:rsidR="00B3294E" w:rsidRDefault="00565DED" w:rsidP="00B3294E">
      <w:pPr>
        <w:ind w:firstLine="708"/>
        <w:jc w:val="both"/>
      </w:pPr>
      <w:r>
        <w:t>5</w:t>
      </w:r>
      <w:r w:rsidR="00B3294E">
        <w:t xml:space="preserve">.1. Решения Администрации, действия (бездействие) должностных лиц, уполномоченных осуществлять муниципальный контроле в сфере благоустройства, могут быть обжалованы в порядке, установленном </w:t>
      </w:r>
      <w:r w:rsidR="00FA62F7">
        <w:t>глав</w:t>
      </w:r>
      <w:r w:rsidR="00B3294E">
        <w:t>ой 9 Федерального закона от 31.07.2020 № 248-ФЗ «О государственном контроле (надзоре) и муниципальном контроле в Российской Федерации».</w:t>
      </w:r>
    </w:p>
    <w:p w14:paraId="7DFDE847" w14:textId="77777777" w:rsidR="00B3294E" w:rsidRDefault="00565DED" w:rsidP="00B3294E">
      <w:pPr>
        <w:ind w:firstLine="708"/>
        <w:jc w:val="both"/>
      </w:pPr>
      <w:r>
        <w:t>5</w:t>
      </w:r>
      <w:r w:rsidR="00B3294E">
        <w:t>.2.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14:paraId="10C4E69B" w14:textId="77777777" w:rsidR="00B3294E" w:rsidRDefault="00B3294E" w:rsidP="00B3294E">
      <w:pPr>
        <w:ind w:firstLine="708"/>
        <w:jc w:val="both"/>
      </w:pPr>
      <w:r>
        <w:t>а)</w:t>
      </w:r>
      <w:r>
        <w:tab/>
        <w:t>решений о проведении контрольных мероприятий;</w:t>
      </w:r>
    </w:p>
    <w:p w14:paraId="6CCF70B1" w14:textId="77777777" w:rsidR="00B3294E" w:rsidRDefault="00B3294E" w:rsidP="00B3294E">
      <w:pPr>
        <w:ind w:firstLine="708"/>
        <w:jc w:val="both"/>
      </w:pPr>
      <w:r>
        <w:t>б)</w:t>
      </w:r>
      <w:r>
        <w:tab/>
        <w:t>актов контрольных мероприятий, предписаний об устранении выявленных нарушений;</w:t>
      </w:r>
    </w:p>
    <w:p w14:paraId="6D2332D4" w14:textId="77777777" w:rsidR="00B3294E" w:rsidRDefault="00B3294E" w:rsidP="00B3294E">
      <w:pPr>
        <w:ind w:firstLine="708"/>
        <w:jc w:val="both"/>
      </w:pPr>
      <w:r>
        <w:t>в)</w:t>
      </w:r>
      <w:r>
        <w:tab/>
        <w:t>действий (бездействия) должностных лиц, уполномоченных осуществлять</w:t>
      </w:r>
    </w:p>
    <w:p w14:paraId="7A61EB05" w14:textId="77777777" w:rsidR="00B3294E" w:rsidRDefault="00B3294E" w:rsidP="00B3294E">
      <w:pPr>
        <w:ind w:firstLine="708"/>
        <w:jc w:val="both"/>
      </w:pPr>
      <w:r>
        <w:t>муниципальный контроль в сфере благоустройства, в рамках контрольных мероприятий.</w:t>
      </w:r>
    </w:p>
    <w:p w14:paraId="19821056" w14:textId="77777777" w:rsidR="00B3294E" w:rsidRDefault="00565DED" w:rsidP="00B3294E">
      <w:pPr>
        <w:ind w:firstLine="708"/>
        <w:jc w:val="both"/>
      </w:pPr>
      <w:r>
        <w:t>5</w:t>
      </w:r>
      <w:r w:rsidR="00B3294E">
        <w:t>.3. Жалоба подается контролируемым лицом в уполномоченный на рассмотрение</w:t>
      </w:r>
    </w:p>
    <w:p w14:paraId="2DB96DEA" w14:textId="77777777" w:rsidR="00B3294E" w:rsidRDefault="00B3294E" w:rsidP="00B3294E">
      <w:pPr>
        <w:ind w:firstLine="708"/>
        <w:jc w:val="both"/>
      </w:pPr>
      <w:r>
        <w:t>жалобы орган в электронном виде с использованием единого портала государственных и</w:t>
      </w:r>
      <w:r w:rsidR="008722A6">
        <w:t xml:space="preserve"> </w:t>
      </w:r>
      <w:r>
        <w:t>жилищных услуг и (или) регионального портала государственных и муниципальных</w:t>
      </w:r>
      <w:r w:rsidR="008722A6">
        <w:t xml:space="preserve"> </w:t>
      </w:r>
      <w:r>
        <w:t>услуг.</w:t>
      </w:r>
    </w:p>
    <w:p w14:paraId="3DBA661A" w14:textId="77777777" w:rsidR="00B3294E" w:rsidRDefault="00B3294E" w:rsidP="00B3294E">
      <w:pPr>
        <w:ind w:firstLine="708"/>
        <w:jc w:val="both"/>
      </w:pPr>
      <w: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w:t>
      </w:r>
      <w:r>
        <w:lastRenderedPageBreak/>
        <w:t>муниципальных услуг с учетом требований законодательства Российской Федерации о государственной и иной охраняемой законом тайне</w:t>
      </w:r>
      <w:r w:rsidR="008722A6">
        <w:t>.</w:t>
      </w:r>
    </w:p>
    <w:p w14:paraId="32EBC0D9" w14:textId="77777777" w:rsidR="00B3294E" w:rsidRDefault="00565DED" w:rsidP="00B3294E">
      <w:pPr>
        <w:ind w:firstLine="708"/>
        <w:jc w:val="both"/>
      </w:pPr>
      <w:r>
        <w:t>5</w:t>
      </w:r>
      <w:r w:rsidR="00B3294E">
        <w:t>.4.</w:t>
      </w:r>
      <w:r w:rsidR="00B3294E">
        <w:tab/>
        <w:t xml:space="preserve">Жалоба на решение Администрации, действия (бездействие) ее должностных лиц рассматривается </w:t>
      </w:r>
      <w:r w:rsidR="00FA62F7">
        <w:t>Глав</w:t>
      </w:r>
      <w:r w:rsidR="00B3294E">
        <w:t xml:space="preserve">ой </w:t>
      </w:r>
      <w:r w:rsidR="000970A2">
        <w:t>Рыбинского муниципального округа</w:t>
      </w:r>
      <w:r w:rsidR="00B3294E">
        <w:t xml:space="preserve">, заместителем </w:t>
      </w:r>
      <w:r w:rsidR="00FA62F7">
        <w:t>Глав</w:t>
      </w:r>
      <w:r w:rsidR="00B3294E">
        <w:t xml:space="preserve">ы </w:t>
      </w:r>
      <w:r w:rsidR="000970A2">
        <w:t>Рыбинского муниципального округа</w:t>
      </w:r>
      <w:r w:rsidR="00B3294E">
        <w:t>.</w:t>
      </w:r>
    </w:p>
    <w:p w14:paraId="195210AA" w14:textId="77777777" w:rsidR="00B3294E" w:rsidRDefault="00565DED" w:rsidP="00B3294E">
      <w:pPr>
        <w:ind w:firstLine="708"/>
        <w:jc w:val="both"/>
      </w:pPr>
      <w:r>
        <w:t>5</w:t>
      </w:r>
      <w:r w:rsidR="00B3294E">
        <w:t>.5.</w:t>
      </w:r>
      <w:r w:rsidR="00B3294E">
        <w:tab/>
        <w:t>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C55F656" w14:textId="77777777" w:rsidR="00B3294E" w:rsidRDefault="00B3294E" w:rsidP="00B3294E">
      <w:pPr>
        <w:ind w:firstLine="708"/>
        <w:jc w:val="both"/>
      </w:pPr>
      <w:r>
        <w:t>Жалоба на предписание Администрации может быть подана в течение 10 рабочих дней с момента получения контролируемым лицом предписания.</w:t>
      </w:r>
    </w:p>
    <w:p w14:paraId="08D8445F" w14:textId="77777777" w:rsidR="00B3294E" w:rsidRDefault="00B3294E" w:rsidP="00B3294E">
      <w:pPr>
        <w:ind w:firstLine="708"/>
        <w:jc w:val="both"/>
      </w:pPr>
      <w:r>
        <w:t xml:space="preserve">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 </w:t>
      </w:r>
    </w:p>
    <w:p w14:paraId="6BC39F31" w14:textId="77777777" w:rsidR="00B3294E" w:rsidRDefault="00B3294E" w:rsidP="00B3294E">
      <w:pPr>
        <w:ind w:firstLine="708"/>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ABEFADC" w14:textId="77777777" w:rsidR="00B3294E" w:rsidRDefault="00565DED" w:rsidP="00B3294E">
      <w:pPr>
        <w:ind w:firstLine="708"/>
        <w:jc w:val="both"/>
      </w:pPr>
      <w:r>
        <w:t>5</w:t>
      </w:r>
      <w:r w:rsidR="00B3294E">
        <w:t>.6.</w:t>
      </w:r>
      <w:r w:rsidR="00B3294E">
        <w:tab/>
        <w:t>Жалоба на решение Администрации, действия (бездействие) ее должностных лиц подлежит рассмотрению в течение 20 рабочих дней со дня ее регистрации.</w:t>
      </w:r>
    </w:p>
    <w:p w14:paraId="1BAA9EAB" w14:textId="77777777" w:rsidR="001E62C2" w:rsidRDefault="00B3294E" w:rsidP="00B3294E">
      <w:pPr>
        <w:ind w:firstLine="708"/>
        <w:jc w:val="both"/>
      </w:pPr>
      <w: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FA62F7">
        <w:t>Глав</w:t>
      </w:r>
      <w:r>
        <w:t xml:space="preserve">ой </w:t>
      </w:r>
      <w:r w:rsidR="000970A2">
        <w:t>Рыбинского муниципального округа</w:t>
      </w:r>
      <w:r>
        <w:t>,</w:t>
      </w:r>
      <w:r w:rsidR="000F343B">
        <w:t xml:space="preserve"> </w:t>
      </w:r>
      <w:r>
        <w:t xml:space="preserve">заместителем </w:t>
      </w:r>
      <w:r w:rsidR="00FA62F7">
        <w:t>Глав</w:t>
      </w:r>
      <w:r>
        <w:t xml:space="preserve">ы </w:t>
      </w:r>
      <w:r w:rsidR="000970A2">
        <w:t>Рыбинского муниципального округа</w:t>
      </w:r>
      <w:r>
        <w:t xml:space="preserve"> не более чем на 20 рабочих дней.</w:t>
      </w:r>
    </w:p>
    <w:p w14:paraId="7B95CA4D" w14:textId="77777777" w:rsidR="00B3294E" w:rsidRPr="00954563" w:rsidRDefault="00B3294E" w:rsidP="00B3294E">
      <w:pPr>
        <w:ind w:firstLine="708"/>
        <w:jc w:val="both"/>
      </w:pPr>
    </w:p>
    <w:p w14:paraId="3C7EF76A" w14:textId="77777777" w:rsidR="00A1035C" w:rsidRPr="00565DED" w:rsidRDefault="00565DED" w:rsidP="00565DED">
      <w:pPr>
        <w:autoSpaceDE w:val="0"/>
        <w:autoSpaceDN w:val="0"/>
        <w:adjustRightInd w:val="0"/>
        <w:ind w:left="426"/>
        <w:jc w:val="center"/>
        <w:outlineLvl w:val="0"/>
        <w:rPr>
          <w:b/>
          <w:bCs/>
        </w:rPr>
      </w:pPr>
      <w:r>
        <w:rPr>
          <w:b/>
          <w:bCs/>
        </w:rPr>
        <w:t xml:space="preserve">6. </w:t>
      </w:r>
      <w:r w:rsidR="00A1035C" w:rsidRPr="00565DED">
        <w:rPr>
          <w:b/>
          <w:bCs/>
        </w:rPr>
        <w:t xml:space="preserve">Оценка результативности и эффективности деятельности органа муниципального контроля при осуществлении </w:t>
      </w:r>
    </w:p>
    <w:p w14:paraId="6DE678B1" w14:textId="77777777" w:rsidR="00A1035C" w:rsidRPr="00AB7294" w:rsidRDefault="00A1035C" w:rsidP="00A1035C">
      <w:pPr>
        <w:autoSpaceDE w:val="0"/>
        <w:autoSpaceDN w:val="0"/>
        <w:adjustRightInd w:val="0"/>
        <w:jc w:val="center"/>
        <w:outlineLvl w:val="0"/>
        <w:rPr>
          <w:b/>
          <w:bCs/>
        </w:rPr>
      </w:pPr>
      <w:r w:rsidRPr="00AB7294">
        <w:rPr>
          <w:b/>
          <w:bCs/>
        </w:rPr>
        <w:t>муниципального контроля</w:t>
      </w:r>
    </w:p>
    <w:p w14:paraId="3DB120AD" w14:textId="77777777" w:rsidR="00A1035C" w:rsidRPr="00AB7294" w:rsidRDefault="00A1035C" w:rsidP="00A1035C">
      <w:pPr>
        <w:autoSpaceDE w:val="0"/>
        <w:autoSpaceDN w:val="0"/>
        <w:adjustRightInd w:val="0"/>
        <w:jc w:val="both"/>
        <w:rPr>
          <w:iCs/>
        </w:rPr>
      </w:pPr>
    </w:p>
    <w:p w14:paraId="4F3F68C9" w14:textId="77777777" w:rsidR="00A1035C" w:rsidRPr="00AB7294" w:rsidRDefault="00565DED" w:rsidP="00A1035C">
      <w:pPr>
        <w:ind w:firstLine="709"/>
        <w:jc w:val="both"/>
        <w:rPr>
          <w:rFonts w:eastAsia="Calibri"/>
          <w:lang w:eastAsia="en-US"/>
        </w:rPr>
      </w:pPr>
      <w:r>
        <w:rPr>
          <w:rFonts w:eastAsia="Calibri"/>
          <w:lang w:eastAsia="en-US"/>
        </w:rPr>
        <w:t>6</w:t>
      </w:r>
      <w:r w:rsidR="002E46CD" w:rsidRPr="00AB7294">
        <w:rPr>
          <w:rFonts w:eastAsia="Calibri"/>
          <w:lang w:eastAsia="en-US"/>
        </w:rPr>
        <w:t>.1</w:t>
      </w:r>
      <w:r w:rsidR="00A1035C" w:rsidRPr="00AB7294">
        <w:rPr>
          <w:rFonts w:eastAsia="Calibri"/>
          <w:lang w:eastAsia="en-US"/>
        </w:rPr>
        <w:t xml:space="preserve">.  Оценка результативности и эффективности деятельности </w:t>
      </w:r>
      <w:r w:rsidR="002E46CD" w:rsidRPr="00AB7294">
        <w:rPr>
          <w:rFonts w:eastAsia="Calibri"/>
          <w:iCs/>
          <w:lang w:eastAsia="en-US"/>
        </w:rPr>
        <w:t>Администрации</w:t>
      </w:r>
      <w:r w:rsidR="00A1035C" w:rsidRPr="00AB7294">
        <w:rPr>
          <w:rFonts w:eastAsia="Calibri"/>
          <w:lang w:eastAsia="en-US"/>
        </w:rPr>
        <w:t xml:space="preserve"> и должностных лиц </w:t>
      </w:r>
      <w:r w:rsidR="002E46CD" w:rsidRPr="00AB7294">
        <w:rPr>
          <w:rFonts w:eastAsia="Calibri"/>
          <w:iCs/>
          <w:lang w:eastAsia="en-US"/>
        </w:rPr>
        <w:t>Администрации</w:t>
      </w:r>
      <w:r w:rsidR="00A1035C" w:rsidRPr="00AB7294">
        <w:rPr>
          <w:rFonts w:eastAsia="Calibri"/>
          <w:lang w:eastAsia="en-US"/>
        </w:rPr>
        <w:t xml:space="preserve"> по муниципальному контролю осуществляется на основе системы показателей результативности и эффективности деятельности </w:t>
      </w:r>
      <w:r w:rsidR="002E46CD" w:rsidRPr="00AB7294">
        <w:rPr>
          <w:rFonts w:eastAsia="Calibri"/>
          <w:lang w:eastAsia="en-US"/>
        </w:rPr>
        <w:t>А</w:t>
      </w:r>
      <w:r w:rsidR="00A1035C" w:rsidRPr="00AB7294">
        <w:rPr>
          <w:rFonts w:eastAsia="Calibri"/>
          <w:lang w:eastAsia="en-US"/>
        </w:rPr>
        <w:t>дминистрации.</w:t>
      </w:r>
    </w:p>
    <w:p w14:paraId="4EA3BBFD" w14:textId="77777777" w:rsidR="00A1035C" w:rsidRPr="00AB7294" w:rsidRDefault="00A1035C" w:rsidP="00A1035C">
      <w:pPr>
        <w:ind w:firstLine="709"/>
        <w:jc w:val="both"/>
        <w:rPr>
          <w:rFonts w:eastAsia="Calibri"/>
          <w:lang w:eastAsia="en-US"/>
        </w:rPr>
      </w:pPr>
      <w:r w:rsidRPr="00AB7294">
        <w:rPr>
          <w:rFonts w:eastAsia="Calibri"/>
          <w:lang w:eastAsia="en-US"/>
        </w:rPr>
        <w:t xml:space="preserve">В систему показателей результативности и эффективности деятельности </w:t>
      </w:r>
      <w:r w:rsidR="002E46CD" w:rsidRPr="00AB7294">
        <w:rPr>
          <w:rFonts w:eastAsia="Calibri"/>
          <w:lang w:eastAsia="en-US"/>
        </w:rPr>
        <w:t>А</w:t>
      </w:r>
      <w:r w:rsidRPr="00AB7294">
        <w:rPr>
          <w:rFonts w:eastAsia="Calibri"/>
          <w:iCs/>
          <w:lang w:eastAsia="en-US"/>
        </w:rPr>
        <w:t>дминистрации</w:t>
      </w:r>
      <w:r w:rsidRPr="00AB7294">
        <w:rPr>
          <w:rFonts w:eastAsia="Calibri"/>
          <w:lang w:eastAsia="en-US"/>
        </w:rPr>
        <w:t xml:space="preserve"> при осуществлении муниципального контроля входят:</w:t>
      </w:r>
    </w:p>
    <w:p w14:paraId="7A6FB1FF" w14:textId="77777777" w:rsidR="00A1035C" w:rsidRPr="00AB7294" w:rsidRDefault="00A1035C" w:rsidP="00A1035C">
      <w:pPr>
        <w:ind w:firstLine="709"/>
        <w:jc w:val="both"/>
        <w:rPr>
          <w:rFonts w:eastAsia="Calibri"/>
          <w:lang w:eastAsia="en-US"/>
        </w:rPr>
      </w:pPr>
      <w:r w:rsidRPr="00AB7294">
        <w:rPr>
          <w:rFonts w:eastAsia="Calibri"/>
          <w:lang w:eastAsia="en-US"/>
        </w:rPr>
        <w:t>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w:t>
      </w:r>
      <w:r w:rsidR="00AB7294">
        <w:rPr>
          <w:rFonts w:eastAsia="Calibri"/>
          <w:lang w:eastAsia="en-US"/>
        </w:rPr>
        <w:t xml:space="preserve"> </w:t>
      </w:r>
      <w:r w:rsidRPr="00AB7294">
        <w:rPr>
          <w:rFonts w:eastAsia="Calibri"/>
          <w:lang w:eastAsia="en-US"/>
        </w:rPr>
        <w:t xml:space="preserve">в соответствующей сфере деятельности, по которым устанавливаются целевые (плановые) значения и достижение которых должна обеспечить </w:t>
      </w:r>
      <w:r w:rsidR="002E46CD" w:rsidRPr="00AB7294">
        <w:rPr>
          <w:rFonts w:eastAsia="Calibri"/>
          <w:lang w:eastAsia="en-US"/>
        </w:rPr>
        <w:t>А</w:t>
      </w:r>
      <w:r w:rsidRPr="00AB7294">
        <w:rPr>
          <w:rFonts w:eastAsia="Calibri"/>
          <w:iCs/>
          <w:lang w:eastAsia="en-US"/>
        </w:rPr>
        <w:t>дминистрация</w:t>
      </w:r>
      <w:r w:rsidRPr="00AB7294">
        <w:rPr>
          <w:rFonts w:eastAsia="Calibri"/>
          <w:lang w:eastAsia="en-US"/>
        </w:rPr>
        <w:t xml:space="preserve">; </w:t>
      </w:r>
    </w:p>
    <w:p w14:paraId="2A0C82B7" w14:textId="77777777" w:rsidR="00A1035C" w:rsidRPr="00AB7294" w:rsidRDefault="00A1035C" w:rsidP="00A1035C">
      <w:pPr>
        <w:ind w:firstLine="709"/>
        <w:jc w:val="both"/>
        <w:rPr>
          <w:rFonts w:eastAsia="Calibri"/>
          <w:lang w:eastAsia="en-US"/>
        </w:rPr>
      </w:pPr>
      <w:r w:rsidRPr="00AB7294">
        <w:rPr>
          <w:rFonts w:eastAsia="Calibri"/>
          <w:lang w:eastAsia="en-US"/>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w:t>
      </w:r>
      <w:r w:rsidR="00AB7294">
        <w:rPr>
          <w:rFonts w:eastAsia="Calibri"/>
          <w:lang w:eastAsia="en-US"/>
        </w:rPr>
        <w:t xml:space="preserve"> </w:t>
      </w:r>
      <w:r w:rsidRPr="00AB7294">
        <w:rPr>
          <w:rFonts w:eastAsia="Calibri"/>
          <w:lang w:eastAsia="en-US"/>
        </w:rPr>
        <w:t>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CFF82B8" w14:textId="77777777" w:rsidR="00A1035C" w:rsidRPr="00AB7294" w:rsidRDefault="002E46CD" w:rsidP="00A1035C">
      <w:pPr>
        <w:ind w:firstLine="709"/>
        <w:jc w:val="both"/>
        <w:rPr>
          <w:rFonts w:eastAsia="Calibri"/>
          <w:lang w:eastAsia="en-US"/>
        </w:rPr>
      </w:pPr>
      <w:r w:rsidRPr="00AB7294">
        <w:rPr>
          <w:rFonts w:eastAsia="Calibri"/>
          <w:iCs/>
          <w:lang w:eastAsia="en-US"/>
        </w:rPr>
        <w:t>А</w:t>
      </w:r>
      <w:r w:rsidR="00A1035C" w:rsidRPr="00AB7294">
        <w:rPr>
          <w:rFonts w:eastAsia="Calibri"/>
          <w:iCs/>
          <w:lang w:eastAsia="en-US"/>
        </w:rPr>
        <w:t>дминистрация</w:t>
      </w:r>
      <w:r w:rsidR="00A1035C" w:rsidRPr="00AB7294">
        <w:rPr>
          <w:rFonts w:eastAsia="Calibri"/>
          <w:lang w:eastAsia="en-US"/>
        </w:rPr>
        <w:t xml:space="preserve">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14:paraId="31469753" w14:textId="77777777" w:rsidR="00A1035C" w:rsidRPr="00AB7294" w:rsidRDefault="00A1035C" w:rsidP="00A1035C">
      <w:pPr>
        <w:ind w:firstLine="709"/>
        <w:jc w:val="both"/>
        <w:rPr>
          <w:rFonts w:eastAsia="Calibri"/>
          <w:lang w:eastAsia="en-US"/>
        </w:rPr>
      </w:pPr>
      <w:r w:rsidRPr="00AB7294">
        <w:rPr>
          <w:rFonts w:eastAsia="Calibri"/>
          <w:lang w:eastAsia="en-US"/>
        </w:rPr>
        <w:t xml:space="preserve">Перечень показателей результативности и эффективности деятельности </w:t>
      </w:r>
      <w:r w:rsidR="002E46CD" w:rsidRPr="00AB7294">
        <w:rPr>
          <w:rFonts w:eastAsia="Calibri"/>
          <w:lang w:eastAsia="en-US"/>
        </w:rPr>
        <w:t>А</w:t>
      </w:r>
      <w:r w:rsidRPr="00AB7294">
        <w:rPr>
          <w:rFonts w:eastAsia="Calibri"/>
          <w:iCs/>
          <w:lang w:eastAsia="en-US"/>
        </w:rPr>
        <w:t>дминистрации</w:t>
      </w:r>
      <w:r w:rsidRPr="00AB7294">
        <w:rPr>
          <w:rFonts w:eastAsia="Calibri"/>
          <w:lang w:eastAsia="en-US"/>
        </w:rPr>
        <w:t xml:space="preserve"> при осуществлении муниципального контроля установлен приложением № </w:t>
      </w:r>
      <w:r w:rsidR="002E46CD" w:rsidRPr="00AB7294">
        <w:rPr>
          <w:rFonts w:eastAsia="Calibri"/>
          <w:lang w:eastAsia="en-US"/>
        </w:rPr>
        <w:t>2</w:t>
      </w:r>
      <w:r w:rsidRPr="00AB7294">
        <w:rPr>
          <w:rFonts w:eastAsia="Calibri"/>
          <w:lang w:eastAsia="en-US"/>
        </w:rPr>
        <w:t xml:space="preserve"> к настоящему Положению.</w:t>
      </w:r>
    </w:p>
    <w:p w14:paraId="7C2813C1" w14:textId="77777777" w:rsidR="00A1035C" w:rsidRDefault="00A1035C" w:rsidP="00A1035C">
      <w:pPr>
        <w:jc w:val="both"/>
        <w:rPr>
          <w:rFonts w:eastAsia="Calibri"/>
          <w:lang w:eastAsia="en-US"/>
        </w:rPr>
      </w:pPr>
    </w:p>
    <w:p w14:paraId="288AD3B1" w14:textId="77777777" w:rsidR="000F343B" w:rsidRDefault="000F343B" w:rsidP="00A1035C">
      <w:pPr>
        <w:jc w:val="both"/>
        <w:rPr>
          <w:rFonts w:eastAsia="Calibri"/>
          <w:lang w:eastAsia="en-US"/>
        </w:rPr>
      </w:pPr>
    </w:p>
    <w:p w14:paraId="70E7FB73" w14:textId="77777777" w:rsidR="000F343B" w:rsidRDefault="000F343B" w:rsidP="00A1035C">
      <w:pPr>
        <w:jc w:val="both"/>
        <w:rPr>
          <w:rFonts w:eastAsia="Calibri"/>
          <w:lang w:eastAsia="en-US"/>
        </w:rPr>
      </w:pPr>
    </w:p>
    <w:p w14:paraId="0EA655EE" w14:textId="77777777" w:rsidR="000F343B" w:rsidRDefault="000F343B" w:rsidP="00A1035C">
      <w:pPr>
        <w:jc w:val="both"/>
        <w:rPr>
          <w:rFonts w:eastAsia="Calibri"/>
          <w:lang w:eastAsia="en-US"/>
        </w:rPr>
      </w:pPr>
    </w:p>
    <w:p w14:paraId="51AB354E" w14:textId="3F96FC20" w:rsidR="00A1035C" w:rsidRPr="00AB7294" w:rsidRDefault="009265F4" w:rsidP="00A1035C">
      <w:pPr>
        <w:ind w:firstLine="709"/>
        <w:contextualSpacing/>
        <w:jc w:val="right"/>
      </w:pPr>
      <w:r>
        <w:t>П</w:t>
      </w:r>
      <w:r w:rsidR="00A1035C" w:rsidRPr="00AB7294">
        <w:t xml:space="preserve">риложение № </w:t>
      </w:r>
      <w:r w:rsidR="0094500B" w:rsidRPr="00AB7294">
        <w:t>1</w:t>
      </w:r>
    </w:p>
    <w:p w14:paraId="3028DC56" w14:textId="77777777" w:rsidR="00A1035C" w:rsidRPr="00AB7294" w:rsidRDefault="00A1035C" w:rsidP="00A1035C">
      <w:pPr>
        <w:ind w:firstLine="709"/>
        <w:contextualSpacing/>
        <w:jc w:val="right"/>
      </w:pPr>
      <w:r w:rsidRPr="00AB7294">
        <w:t xml:space="preserve">к Положению </w:t>
      </w:r>
    </w:p>
    <w:p w14:paraId="2A999168" w14:textId="77777777" w:rsidR="00A1035C" w:rsidRPr="00AB7294" w:rsidRDefault="00A1035C" w:rsidP="00A1035C">
      <w:pPr>
        <w:ind w:firstLine="709"/>
        <w:contextualSpacing/>
        <w:jc w:val="right"/>
      </w:pPr>
      <w:r w:rsidRPr="00AB7294">
        <w:t xml:space="preserve">о муниципальном контроле </w:t>
      </w:r>
    </w:p>
    <w:p w14:paraId="606C052B" w14:textId="77777777" w:rsidR="00A1035C" w:rsidRPr="00AB7294" w:rsidRDefault="00A1035C" w:rsidP="00A1035C">
      <w:pPr>
        <w:ind w:firstLine="709"/>
        <w:contextualSpacing/>
        <w:jc w:val="right"/>
      </w:pPr>
      <w:r w:rsidRPr="00AB7294">
        <w:rPr>
          <w:rFonts w:eastAsia="Arial Unicode MS"/>
          <w:bdr w:val="none" w:sz="0" w:space="0" w:color="auto" w:frame="1"/>
        </w:rPr>
        <w:t>в сфере благоустройства</w:t>
      </w:r>
      <w:r w:rsidRPr="00AB7294">
        <w:t xml:space="preserve"> </w:t>
      </w:r>
    </w:p>
    <w:p w14:paraId="2B0F19EA" w14:textId="77777777" w:rsidR="00A1035C" w:rsidRPr="00AB7294" w:rsidRDefault="00A1035C" w:rsidP="00A1035C">
      <w:pPr>
        <w:autoSpaceDE w:val="0"/>
        <w:autoSpaceDN w:val="0"/>
        <w:adjustRightInd w:val="0"/>
        <w:jc w:val="center"/>
        <w:rPr>
          <w:rFonts w:eastAsia="Calibri"/>
        </w:rPr>
      </w:pPr>
    </w:p>
    <w:p w14:paraId="7D61F0EF" w14:textId="77777777" w:rsidR="00A1035C" w:rsidRPr="00AB7294" w:rsidRDefault="00A1035C" w:rsidP="00A1035C">
      <w:pPr>
        <w:ind w:firstLine="709"/>
        <w:contextualSpacing/>
        <w:jc w:val="center"/>
        <w:rPr>
          <w:b/>
        </w:rPr>
      </w:pPr>
      <w:r w:rsidRPr="00AB7294">
        <w:rPr>
          <w:b/>
        </w:rPr>
        <w:t xml:space="preserve">ИНДИКАТОРЫ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w:t>
      </w:r>
    </w:p>
    <w:p w14:paraId="3164F33E" w14:textId="77777777" w:rsidR="00A1035C" w:rsidRPr="00AB7294" w:rsidRDefault="008229C3" w:rsidP="008229C3">
      <w:pPr>
        <w:ind w:firstLine="709"/>
        <w:contextualSpacing/>
        <w:rPr>
          <w:b/>
        </w:rPr>
      </w:pPr>
      <w:r>
        <w:rPr>
          <w:rFonts w:eastAsia="Calibri"/>
          <w:b/>
        </w:rPr>
        <w:t xml:space="preserve">                                     </w:t>
      </w:r>
      <w:r w:rsidR="00A1035C" w:rsidRPr="00AB7294">
        <w:rPr>
          <w:rFonts w:eastAsia="Calibri"/>
          <w:b/>
        </w:rPr>
        <w:t xml:space="preserve">В СФЕРЕ БЛАГОУСТРОЙСТВА </w:t>
      </w:r>
    </w:p>
    <w:p w14:paraId="08D45317" w14:textId="77777777" w:rsidR="00A1035C" w:rsidRPr="00AB7294" w:rsidRDefault="00A1035C" w:rsidP="00A1035C">
      <w:pPr>
        <w:ind w:firstLine="709"/>
        <w:contextualSpacing/>
        <w:jc w:val="both"/>
        <w:rPr>
          <w:highlight w:val="green"/>
        </w:rPr>
      </w:pPr>
    </w:p>
    <w:p w14:paraId="54844A5C" w14:textId="77777777" w:rsidR="00A1035C" w:rsidRPr="00AB7294" w:rsidRDefault="00A1035C" w:rsidP="00A1035C">
      <w:pPr>
        <w:shd w:val="clear" w:color="auto" w:fill="FFFFFF"/>
        <w:ind w:firstLine="720"/>
        <w:jc w:val="both"/>
        <w:rPr>
          <w:color w:val="000000"/>
        </w:rPr>
      </w:pPr>
      <w:r w:rsidRPr="00AB7294">
        <w:rPr>
          <w:color w:val="000000"/>
        </w:rPr>
        <w:t>1. Наличие мусора и иных отхо</w:t>
      </w:r>
      <w:r w:rsidR="00AB7294">
        <w:rPr>
          <w:color w:val="000000"/>
        </w:rPr>
        <w:t xml:space="preserve">дов производства и потребления </w:t>
      </w:r>
      <w:r w:rsidRPr="00AB7294">
        <w:rPr>
          <w:color w:val="000000"/>
        </w:rPr>
        <w:t xml:space="preserve">на прилегающей территории или </w:t>
      </w:r>
      <w:r w:rsidRPr="00AB7294">
        <w:t>на иных территориях общего пользования.</w:t>
      </w:r>
      <w:r w:rsidRPr="00AB7294">
        <w:rPr>
          <w:color w:val="000000"/>
        </w:rPr>
        <w:t xml:space="preserve"> </w:t>
      </w:r>
    </w:p>
    <w:p w14:paraId="72257D51" w14:textId="77777777" w:rsidR="00A1035C" w:rsidRPr="00AB7294" w:rsidRDefault="00A1035C" w:rsidP="00A1035C">
      <w:pPr>
        <w:shd w:val="clear" w:color="auto" w:fill="FFFFFF"/>
        <w:ind w:firstLine="720"/>
        <w:jc w:val="both"/>
        <w:rPr>
          <w:color w:val="000000"/>
        </w:rPr>
      </w:pPr>
      <w:r w:rsidRPr="00AB7294">
        <w:rPr>
          <w:color w:val="000000"/>
        </w:rPr>
        <w:t>2. Наличие на прилегающей территории</w:t>
      </w:r>
      <w:r w:rsidR="00AB7294">
        <w:rPr>
          <w:rFonts w:eastAsia="Calibri"/>
          <w:bCs/>
          <w:color w:val="000000"/>
          <w:lang w:eastAsia="en-US"/>
        </w:rPr>
        <w:t xml:space="preserve"> карантинных, ядовитых </w:t>
      </w:r>
      <w:r w:rsidRPr="00AB7294">
        <w:rPr>
          <w:rFonts w:eastAsia="Calibri"/>
          <w:bCs/>
          <w:color w:val="000000"/>
          <w:lang w:eastAsia="en-US"/>
        </w:rPr>
        <w:t>и сорных растений</w:t>
      </w:r>
      <w:r w:rsidRPr="00AB7294">
        <w:rPr>
          <w:color w:val="000000"/>
        </w:rPr>
        <w:t xml:space="preserve">, порубочных остатков деревьев и кустарников. </w:t>
      </w:r>
    </w:p>
    <w:p w14:paraId="23457AB9" w14:textId="77777777" w:rsidR="00A1035C" w:rsidRPr="00AB7294" w:rsidRDefault="00A1035C" w:rsidP="00A1035C">
      <w:pPr>
        <w:ind w:firstLine="720"/>
        <w:jc w:val="both"/>
        <w:rPr>
          <w:color w:val="000000"/>
          <w:shd w:val="clear" w:color="auto" w:fill="FFFFFF"/>
        </w:rPr>
      </w:pPr>
      <w:r w:rsidRPr="00AB7294">
        <w:rPr>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3B81CD12" w14:textId="77777777" w:rsidR="00A1035C" w:rsidRPr="00AB7294" w:rsidRDefault="00A1035C" w:rsidP="00A1035C">
      <w:pPr>
        <w:autoSpaceDE w:val="0"/>
        <w:autoSpaceDN w:val="0"/>
        <w:adjustRightInd w:val="0"/>
        <w:ind w:firstLine="720"/>
        <w:jc w:val="both"/>
        <w:rPr>
          <w:color w:val="000000"/>
        </w:rPr>
      </w:pPr>
      <w:r w:rsidRPr="00AB7294">
        <w:rPr>
          <w:color w:val="000000"/>
        </w:rPr>
        <w:t xml:space="preserve">4. Наличие препятствующей </w:t>
      </w:r>
      <w:r w:rsidRPr="00AB7294">
        <w:rPr>
          <w:color w:val="000000"/>
          <w:shd w:val="clear" w:color="auto" w:fill="FFFFFF"/>
        </w:rPr>
        <w:t>свободному и безопасному проходу граждан</w:t>
      </w:r>
      <w:r w:rsidRPr="00AB7294">
        <w:rPr>
          <w:rFonts w:eastAsia="Calibri"/>
        </w:rPr>
        <w:t xml:space="preserve"> на пешеходных коммуникациях, </w:t>
      </w:r>
      <w:r w:rsidRPr="00AB7294">
        <w:rPr>
          <w:color w:val="000000"/>
        </w:rPr>
        <w:t xml:space="preserve">наледи и </w:t>
      </w:r>
      <w:r w:rsidR="00AB7294">
        <w:rPr>
          <w:rFonts w:eastAsia="Calibri"/>
        </w:rPr>
        <w:t xml:space="preserve">признаков подтопления </w:t>
      </w:r>
      <w:r w:rsidRPr="00AB7294">
        <w:rPr>
          <w:color w:val="000000"/>
        </w:rPr>
        <w:t>на прилегающих территориях</w:t>
      </w:r>
      <w:r w:rsidRPr="00AB7294">
        <w:rPr>
          <w:rFonts w:eastAsia="Calibri"/>
        </w:rPr>
        <w:t>.</w:t>
      </w:r>
    </w:p>
    <w:p w14:paraId="7DA4F869" w14:textId="77777777" w:rsidR="00A1035C" w:rsidRPr="00AB7294" w:rsidRDefault="00A1035C" w:rsidP="00A1035C">
      <w:pPr>
        <w:ind w:firstLine="709"/>
        <w:jc w:val="both"/>
        <w:rPr>
          <w:color w:val="000000"/>
        </w:rPr>
      </w:pPr>
      <w:r w:rsidRPr="00AB7294">
        <w:rPr>
          <w:color w:val="000000"/>
        </w:rPr>
        <w:t>5. Наличие сосулек на кровлях зданий, сооружений.</w:t>
      </w:r>
    </w:p>
    <w:p w14:paraId="3CDAE249" w14:textId="77777777" w:rsidR="00A1035C" w:rsidRPr="00AB7294" w:rsidRDefault="00A1035C" w:rsidP="00A1035C">
      <w:pPr>
        <w:shd w:val="clear" w:color="auto" w:fill="FFFFFF"/>
        <w:ind w:firstLine="709"/>
        <w:jc w:val="both"/>
        <w:rPr>
          <w:color w:val="000000"/>
        </w:rPr>
      </w:pPr>
      <w:r w:rsidRPr="00AB7294">
        <w:rPr>
          <w:color w:val="000000"/>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3427D406" w14:textId="77777777" w:rsidR="00A1035C" w:rsidRPr="00AB7294" w:rsidRDefault="00A1035C" w:rsidP="00A1035C">
      <w:pPr>
        <w:shd w:val="clear" w:color="auto" w:fill="FFFFFF"/>
        <w:ind w:firstLine="709"/>
        <w:jc w:val="both"/>
        <w:rPr>
          <w:color w:val="000000"/>
          <w:highlight w:val="red"/>
          <w:shd w:val="clear" w:color="auto" w:fill="FFFFFF"/>
        </w:rPr>
      </w:pPr>
      <w:r w:rsidRPr="00AB7294">
        <w:rPr>
          <w:color w:val="000000"/>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76FDCB49" w14:textId="77777777" w:rsidR="00A1035C" w:rsidRPr="00AB7294" w:rsidRDefault="00A1035C" w:rsidP="00A1035C">
      <w:pPr>
        <w:ind w:firstLine="709"/>
        <w:jc w:val="both"/>
        <w:rPr>
          <w:color w:val="000000"/>
        </w:rPr>
      </w:pPr>
      <w:r w:rsidRPr="00AB7294">
        <w:rPr>
          <w:color w:val="000000"/>
        </w:rPr>
        <w:t>8. Создание препятствий для свободного прохода к зданиям и вхо</w:t>
      </w:r>
      <w:r w:rsidR="00AB7294">
        <w:rPr>
          <w:color w:val="000000"/>
        </w:rPr>
        <w:t xml:space="preserve">дам </w:t>
      </w:r>
      <w:r w:rsidRPr="00AB7294">
        <w:rPr>
          <w:color w:val="000000"/>
        </w:rPr>
        <w:t>в них, а также для свободных въездов во дворы, обеспечения безопасности пешеходов и безопасного пешеходно</w:t>
      </w:r>
      <w:r w:rsidR="00AB7294">
        <w:rPr>
          <w:color w:val="000000"/>
        </w:rPr>
        <w:t xml:space="preserve">го движения, включая инвалидов </w:t>
      </w:r>
      <w:r w:rsidRPr="00AB7294">
        <w:rPr>
          <w:color w:val="000000"/>
        </w:rPr>
        <w:t>и другие маломобильные группы населения.</w:t>
      </w:r>
    </w:p>
    <w:p w14:paraId="016C98F3" w14:textId="77777777" w:rsidR="00A1035C" w:rsidRPr="00AB7294" w:rsidRDefault="00A1035C" w:rsidP="00A1035C">
      <w:pPr>
        <w:ind w:firstLine="709"/>
        <w:jc w:val="both"/>
        <w:rPr>
          <w:color w:val="000000"/>
        </w:rPr>
      </w:pPr>
      <w:r w:rsidRPr="00AB7294">
        <w:rPr>
          <w:color w:val="000000"/>
        </w:rPr>
        <w:t xml:space="preserve">9.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3E344545" w14:textId="77777777" w:rsidR="00A1035C" w:rsidRPr="00AB7294" w:rsidRDefault="00A1035C" w:rsidP="00A1035C">
      <w:pPr>
        <w:tabs>
          <w:tab w:val="left" w:pos="1200"/>
        </w:tabs>
        <w:ind w:firstLine="709"/>
        <w:jc w:val="both"/>
        <w:rPr>
          <w:color w:val="000000"/>
        </w:rPr>
      </w:pPr>
      <w:r w:rsidRPr="00AB7294">
        <w:rPr>
          <w:color w:val="000000"/>
        </w:rPr>
        <w:t>10.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14:paraId="76523B3C" w14:textId="77777777" w:rsidR="00A1035C" w:rsidRPr="00AB7294" w:rsidRDefault="00A1035C" w:rsidP="00A1035C">
      <w:pPr>
        <w:tabs>
          <w:tab w:val="left" w:pos="1200"/>
        </w:tabs>
        <w:ind w:firstLine="709"/>
        <w:jc w:val="both"/>
      </w:pPr>
      <w:r w:rsidRPr="00AB7294">
        <w:t>11. Выпас сельскохозяйственных животных и птиц на территориях общего пользования.</w:t>
      </w:r>
    </w:p>
    <w:p w14:paraId="4BB769ED" w14:textId="77777777" w:rsidR="00A1035C" w:rsidRPr="00AB7294" w:rsidRDefault="00A1035C" w:rsidP="00A1035C">
      <w:pPr>
        <w:contextualSpacing/>
        <w:jc w:val="both"/>
      </w:pPr>
    </w:p>
    <w:p w14:paraId="5667901F" w14:textId="77777777" w:rsidR="00A1035C" w:rsidRPr="00AB7294" w:rsidRDefault="00A1035C" w:rsidP="00A1035C">
      <w:pPr>
        <w:contextualSpacing/>
        <w:jc w:val="both"/>
      </w:pPr>
    </w:p>
    <w:p w14:paraId="5E10EC19" w14:textId="77777777" w:rsidR="00A1035C" w:rsidRPr="00AB7294" w:rsidRDefault="00A1035C" w:rsidP="00A1035C">
      <w:pPr>
        <w:contextualSpacing/>
        <w:jc w:val="both"/>
        <w:sectPr w:rsidR="00A1035C" w:rsidRPr="00AB7294" w:rsidSect="003C4DAB">
          <w:headerReference w:type="default" r:id="rId20"/>
          <w:pgSz w:w="11906" w:h="16838"/>
          <w:pgMar w:top="955" w:right="849" w:bottom="709" w:left="1701" w:header="426" w:footer="708" w:gutter="0"/>
          <w:cols w:space="708"/>
          <w:titlePg/>
          <w:docGrid w:linePitch="360"/>
        </w:sectPr>
      </w:pPr>
    </w:p>
    <w:p w14:paraId="4A3E5811" w14:textId="77777777" w:rsidR="00A1035C" w:rsidRPr="00AB7294" w:rsidRDefault="00A1035C" w:rsidP="00A1035C">
      <w:pPr>
        <w:tabs>
          <w:tab w:val="left" w:pos="5103"/>
        </w:tabs>
        <w:ind w:left="10206"/>
        <w:rPr>
          <w:rFonts w:eastAsia="Arial Unicode MS"/>
          <w:bdr w:val="none" w:sz="0" w:space="0" w:color="auto" w:frame="1"/>
        </w:rPr>
      </w:pPr>
      <w:bookmarkStart w:id="3" w:name="_Hlk80273643"/>
      <w:r w:rsidRPr="00AB7294">
        <w:rPr>
          <w:rFonts w:eastAsia="Arial Unicode MS"/>
          <w:bdr w:val="none" w:sz="0" w:space="0" w:color="auto" w:frame="1"/>
        </w:rPr>
        <w:lastRenderedPageBreak/>
        <w:t xml:space="preserve">Приложение № </w:t>
      </w:r>
      <w:r w:rsidR="00D12B2F" w:rsidRPr="00AB7294">
        <w:rPr>
          <w:rFonts w:eastAsia="Arial Unicode MS"/>
          <w:bdr w:val="none" w:sz="0" w:space="0" w:color="auto" w:frame="1"/>
        </w:rPr>
        <w:t>2</w:t>
      </w:r>
    </w:p>
    <w:p w14:paraId="54C56DF9" w14:textId="77777777" w:rsidR="00A1035C" w:rsidRPr="00AB7294" w:rsidRDefault="00A1035C" w:rsidP="00A1035C">
      <w:pPr>
        <w:tabs>
          <w:tab w:val="left" w:pos="5103"/>
        </w:tabs>
        <w:ind w:left="10206"/>
        <w:rPr>
          <w:rFonts w:eastAsia="Arial Unicode MS"/>
          <w:bdr w:val="none" w:sz="0" w:space="0" w:color="auto" w:frame="1"/>
        </w:rPr>
      </w:pPr>
      <w:r w:rsidRPr="00AB7294">
        <w:rPr>
          <w:rFonts w:eastAsia="Arial Unicode MS"/>
          <w:bdr w:val="none" w:sz="0" w:space="0" w:color="auto" w:frame="1"/>
        </w:rPr>
        <w:t>к Положению о муниципальном контроле в сфере благоустройства</w:t>
      </w:r>
    </w:p>
    <w:bookmarkEnd w:id="3"/>
    <w:p w14:paraId="3518D594" w14:textId="77777777" w:rsidR="00A1035C" w:rsidRPr="00AB7294" w:rsidRDefault="00A1035C" w:rsidP="00A1035C">
      <w:pPr>
        <w:autoSpaceDE w:val="0"/>
        <w:autoSpaceDN w:val="0"/>
        <w:adjustRightInd w:val="0"/>
        <w:jc w:val="both"/>
        <w:rPr>
          <w:rFonts w:eastAsia="Calibri"/>
          <w:bCs/>
          <w:lang w:eastAsia="en-US"/>
        </w:rPr>
      </w:pPr>
    </w:p>
    <w:p w14:paraId="14C66CBB" w14:textId="77777777" w:rsidR="00546C70" w:rsidRDefault="00546C70" w:rsidP="00A1035C">
      <w:pPr>
        <w:autoSpaceDE w:val="0"/>
        <w:autoSpaceDN w:val="0"/>
        <w:adjustRightInd w:val="0"/>
        <w:jc w:val="center"/>
        <w:rPr>
          <w:rFonts w:eastAsia="Calibri"/>
          <w:bCs/>
          <w:lang w:eastAsia="en-US"/>
        </w:rPr>
      </w:pPr>
    </w:p>
    <w:p w14:paraId="1B45ECDF" w14:textId="77777777" w:rsidR="00546C70" w:rsidRDefault="00546C70" w:rsidP="00A1035C">
      <w:pPr>
        <w:autoSpaceDE w:val="0"/>
        <w:autoSpaceDN w:val="0"/>
        <w:adjustRightInd w:val="0"/>
        <w:jc w:val="center"/>
        <w:rPr>
          <w:rFonts w:eastAsia="Calibri"/>
          <w:bCs/>
          <w:lang w:eastAsia="en-US"/>
        </w:rPr>
      </w:pPr>
    </w:p>
    <w:p w14:paraId="649CDD8F"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 xml:space="preserve">Перечень показателей результативности и эффективности деятельности </w:t>
      </w:r>
      <w:r w:rsidR="00D12B2F" w:rsidRPr="00AB7294">
        <w:rPr>
          <w:rFonts w:eastAsia="Calibri"/>
          <w:bCs/>
          <w:lang w:eastAsia="en-US"/>
        </w:rPr>
        <w:t xml:space="preserve">Администрации </w:t>
      </w:r>
      <w:r w:rsidR="000970A2">
        <w:rPr>
          <w:rFonts w:eastAsia="Calibri"/>
          <w:bCs/>
          <w:lang w:eastAsia="en-US"/>
        </w:rPr>
        <w:t>Рыбинского муниципального округа</w:t>
      </w:r>
      <w:r w:rsidRPr="00AB7294">
        <w:rPr>
          <w:rFonts w:eastAsia="Calibri"/>
          <w:bCs/>
          <w:lang w:eastAsia="en-US"/>
        </w:rPr>
        <w:t xml:space="preserve">_______________________ </w:t>
      </w:r>
      <w:r w:rsidRPr="00AB7294">
        <w:rPr>
          <w:rFonts w:eastAsia="Calibri"/>
          <w:bCs/>
          <w:i/>
          <w:iCs/>
          <w:lang w:eastAsia="en-US"/>
        </w:rPr>
        <w:t>(указывается наименование органа местного самоуправления, осуществляющего муниципальный контроль)</w:t>
      </w:r>
    </w:p>
    <w:p w14:paraId="70EC99C7" w14:textId="77777777" w:rsidR="00A1035C" w:rsidRPr="00AB7294" w:rsidRDefault="00A1035C" w:rsidP="00A1035C">
      <w:pPr>
        <w:autoSpaceDE w:val="0"/>
        <w:autoSpaceDN w:val="0"/>
        <w:adjustRightInd w:val="0"/>
        <w:jc w:val="both"/>
        <w:rPr>
          <w:rFonts w:eastAsia="Calibri"/>
          <w:bCs/>
          <w:lang w:eastAsia="en-US"/>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17"/>
        <w:gridCol w:w="1985"/>
        <w:gridCol w:w="3800"/>
        <w:gridCol w:w="1276"/>
        <w:gridCol w:w="992"/>
        <w:gridCol w:w="850"/>
      </w:tblGrid>
      <w:tr w:rsidR="00A1035C" w:rsidRPr="00AB7294" w14:paraId="1D2BF890" w14:textId="77777777" w:rsidTr="00546C70">
        <w:trPr>
          <w:trHeight w:val="390"/>
        </w:trPr>
        <w:tc>
          <w:tcPr>
            <w:tcW w:w="846" w:type="dxa"/>
            <w:vMerge w:val="restart"/>
            <w:tcBorders>
              <w:top w:val="single" w:sz="4" w:space="0" w:color="auto"/>
              <w:left w:val="single" w:sz="4" w:space="0" w:color="auto"/>
              <w:right w:val="single" w:sz="4" w:space="0" w:color="auto"/>
            </w:tcBorders>
            <w:vAlign w:val="center"/>
          </w:tcPr>
          <w:p w14:paraId="3FD45789" w14:textId="77777777" w:rsidR="00A1035C" w:rsidRPr="00AB7294" w:rsidRDefault="00A1035C" w:rsidP="00A1035C">
            <w:pPr>
              <w:autoSpaceDE w:val="0"/>
              <w:autoSpaceDN w:val="0"/>
              <w:adjustRightInd w:val="0"/>
              <w:jc w:val="center"/>
              <w:rPr>
                <w:rFonts w:eastAsia="Calibri"/>
                <w:bCs/>
                <w:lang w:eastAsia="en-US"/>
              </w:rPr>
            </w:pPr>
            <w:r w:rsidRPr="00AB7294">
              <w:t>№ п/п</w:t>
            </w:r>
          </w:p>
        </w:tc>
        <w:tc>
          <w:tcPr>
            <w:tcW w:w="4817" w:type="dxa"/>
            <w:vMerge w:val="restart"/>
            <w:tcBorders>
              <w:top w:val="single" w:sz="4" w:space="0" w:color="auto"/>
              <w:left w:val="nil"/>
              <w:right w:val="single" w:sz="4" w:space="0" w:color="auto"/>
            </w:tcBorders>
            <w:vAlign w:val="center"/>
          </w:tcPr>
          <w:p w14:paraId="502F0081" w14:textId="77777777" w:rsidR="00A1035C" w:rsidRPr="00AB7294" w:rsidRDefault="00A1035C" w:rsidP="00A1035C">
            <w:pPr>
              <w:autoSpaceDE w:val="0"/>
              <w:autoSpaceDN w:val="0"/>
              <w:adjustRightInd w:val="0"/>
              <w:jc w:val="center"/>
              <w:rPr>
                <w:rFonts w:eastAsia="Calibri"/>
                <w:bCs/>
                <w:lang w:eastAsia="en-US"/>
              </w:rPr>
            </w:pPr>
            <w:r w:rsidRPr="00AB7294">
              <w:t>Наименование показателя</w:t>
            </w:r>
          </w:p>
        </w:tc>
        <w:tc>
          <w:tcPr>
            <w:tcW w:w="1985" w:type="dxa"/>
            <w:vMerge w:val="restart"/>
            <w:tcBorders>
              <w:top w:val="single" w:sz="4" w:space="0" w:color="auto"/>
              <w:left w:val="nil"/>
              <w:right w:val="single" w:sz="4" w:space="0" w:color="auto"/>
            </w:tcBorders>
            <w:vAlign w:val="center"/>
          </w:tcPr>
          <w:p w14:paraId="3633379F" w14:textId="77777777" w:rsidR="00A1035C" w:rsidRPr="00AB7294" w:rsidRDefault="00A1035C" w:rsidP="00A1035C">
            <w:pPr>
              <w:autoSpaceDE w:val="0"/>
              <w:autoSpaceDN w:val="0"/>
              <w:adjustRightInd w:val="0"/>
              <w:jc w:val="center"/>
              <w:rPr>
                <w:rFonts w:eastAsia="Calibri"/>
                <w:bCs/>
                <w:lang w:eastAsia="en-US"/>
              </w:rPr>
            </w:pPr>
            <w:r w:rsidRPr="00AB7294">
              <w:t>Формула расчета</w:t>
            </w:r>
          </w:p>
        </w:tc>
        <w:tc>
          <w:tcPr>
            <w:tcW w:w="3800" w:type="dxa"/>
            <w:vMerge w:val="restart"/>
            <w:tcBorders>
              <w:top w:val="single" w:sz="4" w:space="0" w:color="auto"/>
              <w:left w:val="nil"/>
              <w:right w:val="single" w:sz="4" w:space="0" w:color="auto"/>
            </w:tcBorders>
            <w:vAlign w:val="center"/>
          </w:tcPr>
          <w:p w14:paraId="65E991AC" w14:textId="77777777" w:rsidR="00A1035C" w:rsidRPr="00AB7294" w:rsidRDefault="00A1035C" w:rsidP="00A1035C">
            <w:pPr>
              <w:autoSpaceDE w:val="0"/>
              <w:autoSpaceDN w:val="0"/>
              <w:adjustRightInd w:val="0"/>
              <w:jc w:val="center"/>
              <w:rPr>
                <w:rFonts w:eastAsia="Calibri"/>
                <w:bCs/>
                <w:lang w:eastAsia="en-US"/>
              </w:rPr>
            </w:pPr>
            <w:r w:rsidRPr="00AB7294">
              <w:t xml:space="preserve">Комментарии                        </w:t>
            </w:r>
            <w:proofErr w:type="gramStart"/>
            <w:r w:rsidRPr="00AB7294">
              <w:t xml:space="preserve">   (</w:t>
            </w:r>
            <w:proofErr w:type="gramEnd"/>
            <w:r w:rsidRPr="00AB7294">
              <w:t>интерпретация значений)</w:t>
            </w:r>
          </w:p>
        </w:tc>
        <w:tc>
          <w:tcPr>
            <w:tcW w:w="3118" w:type="dxa"/>
            <w:gridSpan w:val="3"/>
          </w:tcPr>
          <w:p w14:paraId="4C865531" w14:textId="77777777" w:rsidR="00A1035C" w:rsidRPr="00AB7294" w:rsidRDefault="00A1035C" w:rsidP="00A1035C">
            <w:pPr>
              <w:autoSpaceDE w:val="0"/>
              <w:autoSpaceDN w:val="0"/>
              <w:adjustRightInd w:val="0"/>
              <w:jc w:val="center"/>
            </w:pPr>
            <w:r w:rsidRPr="00AB7294">
              <w:t>Целевые значения показателей</w:t>
            </w:r>
          </w:p>
          <w:p w14:paraId="587F0D3E" w14:textId="77777777" w:rsidR="00A1035C" w:rsidRPr="00AB7294" w:rsidRDefault="00A1035C" w:rsidP="00A1035C">
            <w:pPr>
              <w:autoSpaceDE w:val="0"/>
              <w:autoSpaceDN w:val="0"/>
              <w:adjustRightInd w:val="0"/>
              <w:jc w:val="center"/>
              <w:rPr>
                <w:rFonts w:eastAsia="Calibri"/>
                <w:bCs/>
                <w:lang w:eastAsia="en-US"/>
              </w:rPr>
            </w:pPr>
          </w:p>
        </w:tc>
      </w:tr>
      <w:tr w:rsidR="00A1035C" w:rsidRPr="00AB7294" w14:paraId="141723E5" w14:textId="77777777" w:rsidTr="00546C70">
        <w:trPr>
          <w:trHeight w:val="411"/>
        </w:trPr>
        <w:tc>
          <w:tcPr>
            <w:tcW w:w="846" w:type="dxa"/>
            <w:vMerge/>
            <w:tcBorders>
              <w:left w:val="single" w:sz="4" w:space="0" w:color="auto"/>
              <w:right w:val="single" w:sz="4" w:space="0" w:color="auto"/>
            </w:tcBorders>
            <w:vAlign w:val="center"/>
          </w:tcPr>
          <w:p w14:paraId="3AEB7B83" w14:textId="77777777" w:rsidR="00A1035C" w:rsidRPr="00AB7294" w:rsidRDefault="00A1035C" w:rsidP="00A1035C">
            <w:pPr>
              <w:autoSpaceDE w:val="0"/>
              <w:autoSpaceDN w:val="0"/>
              <w:adjustRightInd w:val="0"/>
              <w:jc w:val="center"/>
            </w:pPr>
          </w:p>
        </w:tc>
        <w:tc>
          <w:tcPr>
            <w:tcW w:w="4817" w:type="dxa"/>
            <w:vMerge/>
            <w:tcBorders>
              <w:left w:val="nil"/>
              <w:right w:val="single" w:sz="4" w:space="0" w:color="auto"/>
            </w:tcBorders>
            <w:vAlign w:val="center"/>
          </w:tcPr>
          <w:p w14:paraId="76EE2A33" w14:textId="77777777" w:rsidR="00A1035C" w:rsidRPr="00AB7294" w:rsidRDefault="00A1035C" w:rsidP="00A1035C">
            <w:pPr>
              <w:autoSpaceDE w:val="0"/>
              <w:autoSpaceDN w:val="0"/>
              <w:adjustRightInd w:val="0"/>
              <w:jc w:val="center"/>
            </w:pPr>
          </w:p>
        </w:tc>
        <w:tc>
          <w:tcPr>
            <w:tcW w:w="1985" w:type="dxa"/>
            <w:vMerge/>
            <w:tcBorders>
              <w:left w:val="nil"/>
              <w:right w:val="single" w:sz="4" w:space="0" w:color="auto"/>
            </w:tcBorders>
            <w:vAlign w:val="center"/>
          </w:tcPr>
          <w:p w14:paraId="29D5F006" w14:textId="77777777" w:rsidR="00A1035C" w:rsidRPr="00AB7294" w:rsidRDefault="00A1035C" w:rsidP="00A1035C">
            <w:pPr>
              <w:autoSpaceDE w:val="0"/>
              <w:autoSpaceDN w:val="0"/>
              <w:adjustRightInd w:val="0"/>
              <w:jc w:val="center"/>
            </w:pPr>
          </w:p>
        </w:tc>
        <w:tc>
          <w:tcPr>
            <w:tcW w:w="3800" w:type="dxa"/>
            <w:vMerge/>
            <w:tcBorders>
              <w:left w:val="nil"/>
              <w:right w:val="single" w:sz="4" w:space="0" w:color="auto"/>
            </w:tcBorders>
            <w:vAlign w:val="center"/>
          </w:tcPr>
          <w:p w14:paraId="0F65D5A6" w14:textId="77777777" w:rsidR="00A1035C" w:rsidRPr="00AB7294" w:rsidRDefault="00A1035C" w:rsidP="00A1035C">
            <w:pPr>
              <w:autoSpaceDE w:val="0"/>
              <w:autoSpaceDN w:val="0"/>
              <w:adjustRightInd w:val="0"/>
              <w:jc w:val="center"/>
            </w:pPr>
          </w:p>
        </w:tc>
        <w:tc>
          <w:tcPr>
            <w:tcW w:w="1276" w:type="dxa"/>
          </w:tcPr>
          <w:p w14:paraId="50C1EF03" w14:textId="77777777" w:rsidR="00A1035C" w:rsidRPr="00AB7294" w:rsidRDefault="00A1035C" w:rsidP="00A1035C">
            <w:pPr>
              <w:autoSpaceDE w:val="0"/>
              <w:autoSpaceDN w:val="0"/>
              <w:adjustRightInd w:val="0"/>
              <w:jc w:val="center"/>
            </w:pPr>
            <w:r w:rsidRPr="00AB7294">
              <w:t>год</w:t>
            </w:r>
          </w:p>
        </w:tc>
        <w:tc>
          <w:tcPr>
            <w:tcW w:w="992" w:type="dxa"/>
          </w:tcPr>
          <w:p w14:paraId="3AFB1849" w14:textId="77777777" w:rsidR="00A1035C" w:rsidRPr="00AB7294" w:rsidRDefault="00A1035C" w:rsidP="00A1035C">
            <w:pPr>
              <w:autoSpaceDE w:val="0"/>
              <w:autoSpaceDN w:val="0"/>
              <w:adjustRightInd w:val="0"/>
              <w:jc w:val="center"/>
            </w:pPr>
            <w:r w:rsidRPr="00AB7294">
              <w:t>год</w:t>
            </w:r>
          </w:p>
        </w:tc>
        <w:tc>
          <w:tcPr>
            <w:tcW w:w="850" w:type="dxa"/>
          </w:tcPr>
          <w:p w14:paraId="4DDF8C53" w14:textId="77777777" w:rsidR="00A1035C" w:rsidRPr="00AB7294" w:rsidRDefault="00A1035C" w:rsidP="00A1035C">
            <w:pPr>
              <w:autoSpaceDE w:val="0"/>
              <w:autoSpaceDN w:val="0"/>
              <w:adjustRightInd w:val="0"/>
              <w:jc w:val="center"/>
            </w:pPr>
            <w:r w:rsidRPr="00AB7294">
              <w:t>год</w:t>
            </w:r>
          </w:p>
        </w:tc>
      </w:tr>
      <w:tr w:rsidR="00A1035C" w:rsidRPr="00AB7294" w14:paraId="65CCD6D3" w14:textId="77777777" w:rsidTr="00546C70">
        <w:tc>
          <w:tcPr>
            <w:tcW w:w="846" w:type="dxa"/>
            <w:tcBorders>
              <w:left w:val="single" w:sz="4" w:space="0" w:color="auto"/>
              <w:bottom w:val="single" w:sz="4" w:space="0" w:color="auto"/>
            </w:tcBorders>
            <w:vAlign w:val="center"/>
          </w:tcPr>
          <w:p w14:paraId="56C8D691"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1</w:t>
            </w:r>
          </w:p>
        </w:tc>
        <w:tc>
          <w:tcPr>
            <w:tcW w:w="4817" w:type="dxa"/>
            <w:tcBorders>
              <w:left w:val="single" w:sz="4" w:space="0" w:color="auto"/>
              <w:bottom w:val="single" w:sz="4" w:space="0" w:color="auto"/>
            </w:tcBorders>
            <w:vAlign w:val="center"/>
          </w:tcPr>
          <w:p w14:paraId="71DC525D"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2</w:t>
            </w:r>
          </w:p>
        </w:tc>
        <w:tc>
          <w:tcPr>
            <w:tcW w:w="1985" w:type="dxa"/>
            <w:tcBorders>
              <w:left w:val="single" w:sz="4" w:space="0" w:color="auto"/>
              <w:bottom w:val="single" w:sz="4" w:space="0" w:color="auto"/>
            </w:tcBorders>
            <w:vAlign w:val="center"/>
          </w:tcPr>
          <w:p w14:paraId="2C50A3E3"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3</w:t>
            </w:r>
          </w:p>
        </w:tc>
        <w:tc>
          <w:tcPr>
            <w:tcW w:w="3800" w:type="dxa"/>
            <w:tcBorders>
              <w:left w:val="single" w:sz="4" w:space="0" w:color="auto"/>
              <w:bottom w:val="single" w:sz="4" w:space="0" w:color="auto"/>
            </w:tcBorders>
            <w:vAlign w:val="center"/>
          </w:tcPr>
          <w:p w14:paraId="2CABF6BC"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4</w:t>
            </w:r>
          </w:p>
        </w:tc>
        <w:tc>
          <w:tcPr>
            <w:tcW w:w="1276" w:type="dxa"/>
            <w:tcBorders>
              <w:left w:val="single" w:sz="4" w:space="0" w:color="auto"/>
              <w:bottom w:val="single" w:sz="4" w:space="0" w:color="auto"/>
            </w:tcBorders>
            <w:vAlign w:val="center"/>
          </w:tcPr>
          <w:p w14:paraId="5C2557C5"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5</w:t>
            </w:r>
          </w:p>
        </w:tc>
        <w:tc>
          <w:tcPr>
            <w:tcW w:w="992" w:type="dxa"/>
            <w:tcBorders>
              <w:left w:val="single" w:sz="4" w:space="0" w:color="auto"/>
              <w:bottom w:val="single" w:sz="4" w:space="0" w:color="auto"/>
            </w:tcBorders>
            <w:vAlign w:val="center"/>
          </w:tcPr>
          <w:p w14:paraId="1FA519BA"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6</w:t>
            </w:r>
          </w:p>
        </w:tc>
        <w:tc>
          <w:tcPr>
            <w:tcW w:w="850" w:type="dxa"/>
            <w:tcBorders>
              <w:left w:val="single" w:sz="4" w:space="0" w:color="auto"/>
              <w:bottom w:val="single" w:sz="4" w:space="0" w:color="auto"/>
            </w:tcBorders>
            <w:vAlign w:val="center"/>
          </w:tcPr>
          <w:p w14:paraId="1BD8C366"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7</w:t>
            </w:r>
          </w:p>
        </w:tc>
      </w:tr>
      <w:tr w:rsidR="00A1035C" w:rsidRPr="00AB7294" w14:paraId="22A56641" w14:textId="77777777" w:rsidTr="00546C70">
        <w:tc>
          <w:tcPr>
            <w:tcW w:w="846" w:type="dxa"/>
            <w:tcBorders>
              <w:left w:val="single" w:sz="4" w:space="0" w:color="auto"/>
              <w:bottom w:val="single" w:sz="4" w:space="0" w:color="auto"/>
              <w:right w:val="single" w:sz="4" w:space="0" w:color="auto"/>
            </w:tcBorders>
            <w:vAlign w:val="center"/>
          </w:tcPr>
          <w:p w14:paraId="7E5A5462" w14:textId="77777777" w:rsidR="00A1035C" w:rsidRPr="00AB7294" w:rsidRDefault="00A1035C" w:rsidP="00A1035C">
            <w:pPr>
              <w:autoSpaceDE w:val="0"/>
              <w:autoSpaceDN w:val="0"/>
              <w:adjustRightInd w:val="0"/>
              <w:jc w:val="center"/>
              <w:rPr>
                <w:rFonts w:eastAsia="Calibri"/>
                <w:bCs/>
                <w:lang w:eastAsia="en-US"/>
              </w:rPr>
            </w:pPr>
          </w:p>
        </w:tc>
        <w:tc>
          <w:tcPr>
            <w:tcW w:w="13720" w:type="dxa"/>
            <w:gridSpan w:val="6"/>
            <w:tcBorders>
              <w:left w:val="nil"/>
              <w:bottom w:val="single" w:sz="4" w:space="0" w:color="auto"/>
            </w:tcBorders>
            <w:vAlign w:val="center"/>
          </w:tcPr>
          <w:p w14:paraId="6A643DD8" w14:textId="77777777" w:rsidR="00A1035C" w:rsidRPr="00AB7294" w:rsidRDefault="00A1035C" w:rsidP="00A1035C">
            <w:pPr>
              <w:autoSpaceDE w:val="0"/>
              <w:autoSpaceDN w:val="0"/>
              <w:adjustRightInd w:val="0"/>
              <w:jc w:val="center"/>
              <w:rPr>
                <w:rFonts w:eastAsia="Calibri"/>
                <w:b/>
                <w:lang w:eastAsia="en-US"/>
              </w:rPr>
            </w:pPr>
            <w:r w:rsidRPr="00AB7294">
              <w:rPr>
                <w:rFonts w:eastAsia="Calibri"/>
                <w:b/>
                <w:lang w:eastAsia="en-US"/>
              </w:rPr>
              <w:t>КЛЮЧЕВЫЕ ПОКАЗАТЕЛИ</w:t>
            </w:r>
          </w:p>
        </w:tc>
      </w:tr>
      <w:tr w:rsidR="00A1035C" w:rsidRPr="00AB7294" w14:paraId="79378786" w14:textId="77777777" w:rsidTr="00546C70">
        <w:tc>
          <w:tcPr>
            <w:tcW w:w="846" w:type="dxa"/>
          </w:tcPr>
          <w:p w14:paraId="3E509CD6" w14:textId="77777777" w:rsidR="00A1035C" w:rsidRPr="00AB7294" w:rsidRDefault="00A1035C" w:rsidP="00A1035C">
            <w:pPr>
              <w:autoSpaceDE w:val="0"/>
              <w:autoSpaceDN w:val="0"/>
              <w:adjustRightInd w:val="0"/>
              <w:jc w:val="center"/>
              <w:rPr>
                <w:rFonts w:eastAsia="Calibri"/>
                <w:b/>
                <w:lang w:eastAsia="en-US"/>
              </w:rPr>
            </w:pPr>
            <w:r w:rsidRPr="00AB7294">
              <w:rPr>
                <w:rFonts w:eastAsia="Calibri"/>
                <w:b/>
                <w:lang w:eastAsia="en-US"/>
              </w:rPr>
              <w:t>1</w:t>
            </w:r>
          </w:p>
        </w:tc>
        <w:tc>
          <w:tcPr>
            <w:tcW w:w="13720" w:type="dxa"/>
            <w:gridSpan w:val="6"/>
          </w:tcPr>
          <w:p w14:paraId="359D93B0" w14:textId="77777777" w:rsidR="00A1035C" w:rsidRPr="00AB7294" w:rsidRDefault="00A1035C" w:rsidP="00A1035C">
            <w:pPr>
              <w:autoSpaceDE w:val="0"/>
              <w:autoSpaceDN w:val="0"/>
              <w:adjustRightInd w:val="0"/>
              <w:jc w:val="center"/>
              <w:rPr>
                <w:rFonts w:eastAsia="Calibri"/>
                <w:b/>
                <w:lang w:eastAsia="en-US"/>
              </w:rPr>
            </w:pPr>
            <w:r w:rsidRPr="00AB7294">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A1035C" w:rsidRPr="00AB7294" w14:paraId="00AAE7BD" w14:textId="77777777" w:rsidTr="00546C70">
        <w:tc>
          <w:tcPr>
            <w:tcW w:w="846" w:type="dxa"/>
          </w:tcPr>
          <w:p w14:paraId="62570F8C"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1.1.</w:t>
            </w:r>
          </w:p>
        </w:tc>
        <w:tc>
          <w:tcPr>
            <w:tcW w:w="4817" w:type="dxa"/>
          </w:tcPr>
          <w:p w14:paraId="40FC4F0B" w14:textId="77777777" w:rsidR="00A1035C" w:rsidRPr="00AB7294" w:rsidRDefault="00A1035C" w:rsidP="00546C70">
            <w:pPr>
              <w:autoSpaceDE w:val="0"/>
              <w:autoSpaceDN w:val="0"/>
              <w:adjustRightInd w:val="0"/>
              <w:rPr>
                <w:highlight w:val="green"/>
              </w:rPr>
            </w:pPr>
            <w:r w:rsidRPr="00AB7294">
              <w:t xml:space="preserve">Материальный ущерб, причиненный в результате нарушений обязательных требований, установленных Правилами благоустройства, тыс. руб. </w:t>
            </w:r>
          </w:p>
        </w:tc>
        <w:tc>
          <w:tcPr>
            <w:tcW w:w="1985" w:type="dxa"/>
          </w:tcPr>
          <w:p w14:paraId="2A712307" w14:textId="77777777" w:rsidR="00A1035C" w:rsidRPr="00AB7294" w:rsidRDefault="00A1035C" w:rsidP="00A1035C">
            <w:pPr>
              <w:autoSpaceDE w:val="0"/>
              <w:autoSpaceDN w:val="0"/>
              <w:adjustRightInd w:val="0"/>
              <w:jc w:val="both"/>
              <w:rPr>
                <w:rFonts w:eastAsia="Calibri"/>
                <w:bCs/>
                <w:highlight w:val="green"/>
                <w:lang w:eastAsia="en-US"/>
              </w:rPr>
            </w:pPr>
          </w:p>
        </w:tc>
        <w:tc>
          <w:tcPr>
            <w:tcW w:w="3800" w:type="dxa"/>
          </w:tcPr>
          <w:p w14:paraId="515988B3" w14:textId="77777777" w:rsidR="00A1035C" w:rsidRPr="00AB7294" w:rsidRDefault="00A1035C" w:rsidP="00A1035C">
            <w:pPr>
              <w:jc w:val="both"/>
              <w:rPr>
                <w:rFonts w:eastAsia="Calibri"/>
                <w:bCs/>
                <w:highlight w:val="green"/>
                <w:lang w:eastAsia="en-US"/>
              </w:rPr>
            </w:pPr>
          </w:p>
        </w:tc>
        <w:tc>
          <w:tcPr>
            <w:tcW w:w="1276" w:type="dxa"/>
          </w:tcPr>
          <w:p w14:paraId="72DE2DF7" w14:textId="77777777" w:rsidR="00A1035C" w:rsidRPr="00AB7294" w:rsidRDefault="00A1035C" w:rsidP="00A1035C">
            <w:pPr>
              <w:autoSpaceDE w:val="0"/>
              <w:autoSpaceDN w:val="0"/>
              <w:adjustRightInd w:val="0"/>
              <w:jc w:val="both"/>
              <w:rPr>
                <w:rFonts w:eastAsia="Calibri"/>
                <w:bCs/>
                <w:highlight w:val="green"/>
                <w:lang w:eastAsia="en-US"/>
              </w:rPr>
            </w:pPr>
          </w:p>
        </w:tc>
        <w:tc>
          <w:tcPr>
            <w:tcW w:w="992" w:type="dxa"/>
          </w:tcPr>
          <w:p w14:paraId="50964EFF" w14:textId="77777777" w:rsidR="00A1035C" w:rsidRPr="00AB7294" w:rsidRDefault="00A1035C" w:rsidP="00A1035C">
            <w:pPr>
              <w:autoSpaceDE w:val="0"/>
              <w:autoSpaceDN w:val="0"/>
              <w:adjustRightInd w:val="0"/>
              <w:jc w:val="both"/>
              <w:rPr>
                <w:rFonts w:eastAsia="Calibri"/>
                <w:bCs/>
                <w:highlight w:val="green"/>
                <w:lang w:eastAsia="en-US"/>
              </w:rPr>
            </w:pPr>
          </w:p>
        </w:tc>
        <w:tc>
          <w:tcPr>
            <w:tcW w:w="850" w:type="dxa"/>
          </w:tcPr>
          <w:p w14:paraId="316166A0" w14:textId="77777777" w:rsidR="00A1035C" w:rsidRPr="00AB7294" w:rsidRDefault="00A1035C" w:rsidP="00A1035C">
            <w:pPr>
              <w:autoSpaceDE w:val="0"/>
              <w:autoSpaceDN w:val="0"/>
              <w:adjustRightInd w:val="0"/>
              <w:jc w:val="both"/>
              <w:rPr>
                <w:rFonts w:eastAsia="Calibri"/>
                <w:bCs/>
                <w:highlight w:val="green"/>
                <w:lang w:eastAsia="en-US"/>
              </w:rPr>
            </w:pPr>
          </w:p>
        </w:tc>
      </w:tr>
      <w:tr w:rsidR="00A1035C" w:rsidRPr="00AB7294" w14:paraId="3CFBDD0E" w14:textId="77777777" w:rsidTr="00546C70">
        <w:tc>
          <w:tcPr>
            <w:tcW w:w="846" w:type="dxa"/>
          </w:tcPr>
          <w:p w14:paraId="3788E872"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1.2.</w:t>
            </w:r>
          </w:p>
        </w:tc>
        <w:tc>
          <w:tcPr>
            <w:tcW w:w="4817" w:type="dxa"/>
          </w:tcPr>
          <w:p w14:paraId="1A4A2C64" w14:textId="77777777" w:rsidR="00A1035C" w:rsidRPr="00AB7294" w:rsidRDefault="00A1035C" w:rsidP="00546C70">
            <w:pPr>
              <w:autoSpaceDE w:val="0"/>
              <w:autoSpaceDN w:val="0"/>
              <w:adjustRightInd w:val="0"/>
              <w:rPr>
                <w:rFonts w:eastAsia="Calibri"/>
                <w:bCs/>
                <w:lang w:eastAsia="en-US"/>
              </w:rPr>
            </w:pPr>
            <w:r w:rsidRPr="00AB7294">
              <w:rPr>
                <w:rFonts w:eastAsia="Calibri"/>
                <w:bCs/>
                <w:lang w:eastAsia="en-US"/>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985" w:type="dxa"/>
          </w:tcPr>
          <w:p w14:paraId="2A95C881" w14:textId="77777777" w:rsidR="00A1035C" w:rsidRPr="00AB7294" w:rsidRDefault="00A1035C" w:rsidP="00A1035C">
            <w:pPr>
              <w:autoSpaceDE w:val="0"/>
              <w:autoSpaceDN w:val="0"/>
              <w:adjustRightInd w:val="0"/>
              <w:jc w:val="both"/>
              <w:rPr>
                <w:rFonts w:eastAsia="Calibri"/>
                <w:bCs/>
                <w:lang w:eastAsia="en-US"/>
              </w:rPr>
            </w:pPr>
            <w:proofErr w:type="spellStart"/>
            <w:r w:rsidRPr="00AB7294">
              <w:rPr>
                <w:rFonts w:eastAsia="Calibri"/>
                <w:bCs/>
                <w:lang w:eastAsia="en-US"/>
              </w:rPr>
              <w:t>Кспв</w:t>
            </w:r>
            <w:proofErr w:type="spellEnd"/>
            <w:r w:rsidRPr="00AB7294">
              <w:rPr>
                <w:rFonts w:eastAsia="Calibri"/>
                <w:bCs/>
                <w:lang w:eastAsia="en-US"/>
              </w:rPr>
              <w:t xml:space="preserve">*100% / </w:t>
            </w:r>
            <w:proofErr w:type="spellStart"/>
            <w:r w:rsidRPr="00AB7294">
              <w:rPr>
                <w:rFonts w:eastAsia="Calibri"/>
                <w:bCs/>
                <w:lang w:eastAsia="en-US"/>
              </w:rPr>
              <w:t>Ксн</w:t>
            </w:r>
            <w:proofErr w:type="spellEnd"/>
          </w:p>
        </w:tc>
        <w:tc>
          <w:tcPr>
            <w:tcW w:w="3800" w:type="dxa"/>
          </w:tcPr>
          <w:p w14:paraId="4F39BDFA" w14:textId="77777777" w:rsidR="00A1035C" w:rsidRPr="00AB7294" w:rsidRDefault="00A1035C" w:rsidP="00546C70">
            <w:pPr>
              <w:autoSpaceDE w:val="0"/>
              <w:autoSpaceDN w:val="0"/>
              <w:adjustRightInd w:val="0"/>
              <w:rPr>
                <w:rFonts w:eastAsia="Calibri"/>
                <w:bCs/>
                <w:lang w:eastAsia="en-US"/>
              </w:rPr>
            </w:pPr>
            <w:proofErr w:type="spellStart"/>
            <w:r w:rsidRPr="00AB7294">
              <w:rPr>
                <w:rFonts w:eastAsia="Calibri"/>
                <w:bCs/>
                <w:lang w:eastAsia="en-US"/>
              </w:rPr>
              <w:t>Кспв</w:t>
            </w:r>
            <w:proofErr w:type="spellEnd"/>
            <w:r w:rsidRPr="00AB7294">
              <w:rPr>
                <w:rFonts w:eastAsia="Calibri"/>
                <w:bCs/>
                <w:lang w:eastAsia="en-US"/>
              </w:rPr>
              <w:t xml:space="preserve"> – количество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7539F3BD" w14:textId="77777777" w:rsidR="00A1035C" w:rsidRPr="00AB7294" w:rsidRDefault="00A1035C" w:rsidP="00546C70">
            <w:pPr>
              <w:autoSpaceDE w:val="0"/>
              <w:autoSpaceDN w:val="0"/>
              <w:adjustRightInd w:val="0"/>
              <w:rPr>
                <w:rFonts w:eastAsia="Calibri"/>
                <w:bCs/>
                <w:lang w:eastAsia="en-US"/>
              </w:rPr>
            </w:pPr>
          </w:p>
          <w:p w14:paraId="4B488448" w14:textId="77777777" w:rsidR="00A1035C" w:rsidRPr="00AB7294" w:rsidRDefault="00A1035C" w:rsidP="00546C70">
            <w:pPr>
              <w:autoSpaceDE w:val="0"/>
              <w:autoSpaceDN w:val="0"/>
              <w:adjustRightInd w:val="0"/>
              <w:rPr>
                <w:rFonts w:eastAsia="Calibri"/>
                <w:bCs/>
                <w:lang w:eastAsia="en-US"/>
              </w:rPr>
            </w:pPr>
            <w:proofErr w:type="spellStart"/>
            <w:r w:rsidRPr="00AB7294">
              <w:rPr>
                <w:rFonts w:eastAsia="Calibri"/>
                <w:bCs/>
                <w:lang w:eastAsia="en-US"/>
              </w:rPr>
              <w:t>Ксн</w:t>
            </w:r>
            <w:proofErr w:type="spellEnd"/>
            <w:r w:rsidRPr="00AB7294">
              <w:rPr>
                <w:rFonts w:eastAsia="Calibri"/>
                <w:bCs/>
                <w:lang w:eastAsia="en-US"/>
              </w:rPr>
              <w:t xml:space="preserve"> – общее количество случаев нарушения обязательных требований, выявленных по результатам проверок</w:t>
            </w:r>
          </w:p>
        </w:tc>
        <w:tc>
          <w:tcPr>
            <w:tcW w:w="1276" w:type="dxa"/>
          </w:tcPr>
          <w:p w14:paraId="3807AA47" w14:textId="77777777" w:rsidR="00A1035C" w:rsidRPr="00AB7294" w:rsidRDefault="00A1035C" w:rsidP="00A1035C">
            <w:pPr>
              <w:autoSpaceDE w:val="0"/>
              <w:autoSpaceDN w:val="0"/>
              <w:adjustRightInd w:val="0"/>
              <w:jc w:val="both"/>
              <w:rPr>
                <w:rFonts w:eastAsia="Calibri"/>
                <w:bCs/>
                <w:lang w:eastAsia="en-US"/>
              </w:rPr>
            </w:pPr>
          </w:p>
        </w:tc>
        <w:tc>
          <w:tcPr>
            <w:tcW w:w="992" w:type="dxa"/>
          </w:tcPr>
          <w:p w14:paraId="191C43C1" w14:textId="77777777" w:rsidR="00A1035C" w:rsidRPr="00AB7294" w:rsidRDefault="00A1035C" w:rsidP="00A1035C">
            <w:pPr>
              <w:autoSpaceDE w:val="0"/>
              <w:autoSpaceDN w:val="0"/>
              <w:adjustRightInd w:val="0"/>
              <w:jc w:val="both"/>
              <w:rPr>
                <w:rFonts w:eastAsia="Calibri"/>
                <w:bCs/>
                <w:lang w:eastAsia="en-US"/>
              </w:rPr>
            </w:pPr>
          </w:p>
        </w:tc>
        <w:tc>
          <w:tcPr>
            <w:tcW w:w="850" w:type="dxa"/>
          </w:tcPr>
          <w:p w14:paraId="6C601468" w14:textId="77777777" w:rsidR="00A1035C" w:rsidRPr="00AB7294" w:rsidRDefault="00A1035C" w:rsidP="00A1035C">
            <w:pPr>
              <w:autoSpaceDE w:val="0"/>
              <w:autoSpaceDN w:val="0"/>
              <w:adjustRightInd w:val="0"/>
              <w:jc w:val="both"/>
              <w:rPr>
                <w:rFonts w:eastAsia="Calibri"/>
                <w:bCs/>
                <w:lang w:eastAsia="en-US"/>
              </w:rPr>
            </w:pPr>
          </w:p>
        </w:tc>
      </w:tr>
      <w:tr w:rsidR="00A1035C" w:rsidRPr="00AB7294" w14:paraId="4B5235D6" w14:textId="77777777" w:rsidTr="00546C70">
        <w:tc>
          <w:tcPr>
            <w:tcW w:w="846" w:type="dxa"/>
          </w:tcPr>
          <w:p w14:paraId="255C44EB" w14:textId="77777777" w:rsidR="00A1035C" w:rsidRPr="00AB7294" w:rsidRDefault="00A1035C" w:rsidP="00A1035C">
            <w:pPr>
              <w:autoSpaceDE w:val="0"/>
              <w:autoSpaceDN w:val="0"/>
              <w:adjustRightInd w:val="0"/>
              <w:jc w:val="both"/>
              <w:rPr>
                <w:rFonts w:eastAsia="Calibri"/>
                <w:bCs/>
                <w:lang w:eastAsia="en-US"/>
              </w:rPr>
            </w:pPr>
          </w:p>
        </w:tc>
        <w:tc>
          <w:tcPr>
            <w:tcW w:w="13720" w:type="dxa"/>
            <w:gridSpan w:val="6"/>
          </w:tcPr>
          <w:p w14:paraId="5FCCB540" w14:textId="77777777" w:rsidR="00A1035C" w:rsidRPr="00AB7294" w:rsidRDefault="00A1035C" w:rsidP="00A1035C">
            <w:pPr>
              <w:autoSpaceDE w:val="0"/>
              <w:autoSpaceDN w:val="0"/>
              <w:adjustRightInd w:val="0"/>
              <w:jc w:val="center"/>
              <w:rPr>
                <w:rFonts w:eastAsia="Calibri"/>
                <w:b/>
                <w:lang w:eastAsia="en-US"/>
              </w:rPr>
            </w:pPr>
            <w:r w:rsidRPr="00AB7294">
              <w:rPr>
                <w:rFonts w:eastAsia="Calibri"/>
                <w:b/>
                <w:lang w:eastAsia="en-US"/>
              </w:rPr>
              <w:t>ИНДИКАТИВНЫЕ ПОКАЗАТЕЛИ</w:t>
            </w:r>
          </w:p>
        </w:tc>
      </w:tr>
      <w:tr w:rsidR="00A1035C" w:rsidRPr="00AB7294" w14:paraId="726084EC" w14:textId="77777777" w:rsidTr="00546C70">
        <w:tc>
          <w:tcPr>
            <w:tcW w:w="846" w:type="dxa"/>
          </w:tcPr>
          <w:p w14:paraId="2BE82790" w14:textId="77777777" w:rsidR="00A1035C" w:rsidRPr="00AB7294" w:rsidRDefault="00A1035C" w:rsidP="00A1035C">
            <w:pPr>
              <w:autoSpaceDE w:val="0"/>
              <w:autoSpaceDN w:val="0"/>
              <w:adjustRightInd w:val="0"/>
              <w:jc w:val="center"/>
              <w:rPr>
                <w:rFonts w:eastAsia="Calibri"/>
                <w:b/>
                <w:lang w:eastAsia="en-US"/>
              </w:rPr>
            </w:pPr>
            <w:r w:rsidRPr="00AB7294">
              <w:rPr>
                <w:rFonts w:eastAsia="Calibri"/>
                <w:b/>
                <w:lang w:eastAsia="en-US"/>
              </w:rPr>
              <w:t>2</w:t>
            </w:r>
          </w:p>
        </w:tc>
        <w:tc>
          <w:tcPr>
            <w:tcW w:w="13720" w:type="dxa"/>
            <w:gridSpan w:val="6"/>
          </w:tcPr>
          <w:p w14:paraId="04428A78" w14:textId="77777777" w:rsidR="00A1035C" w:rsidRPr="00AB7294" w:rsidRDefault="00A1035C" w:rsidP="00A1035C">
            <w:pPr>
              <w:autoSpaceDE w:val="0"/>
              <w:autoSpaceDN w:val="0"/>
              <w:adjustRightInd w:val="0"/>
              <w:jc w:val="center"/>
              <w:rPr>
                <w:rFonts w:eastAsia="Calibri"/>
                <w:b/>
                <w:lang w:eastAsia="en-US"/>
              </w:rPr>
            </w:pPr>
            <w:r w:rsidRPr="00AB7294">
              <w:rPr>
                <w:rFonts w:eastAsia="Calibri"/>
                <w:b/>
                <w:lang w:eastAsia="en-US"/>
              </w:rPr>
              <w:t xml:space="preserve">Показатели,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w:t>
            </w:r>
          </w:p>
          <w:p w14:paraId="07C6D831" w14:textId="77777777" w:rsidR="00A1035C" w:rsidRPr="00AB7294" w:rsidRDefault="00A1035C" w:rsidP="00A1035C">
            <w:pPr>
              <w:autoSpaceDE w:val="0"/>
              <w:autoSpaceDN w:val="0"/>
              <w:adjustRightInd w:val="0"/>
              <w:jc w:val="center"/>
              <w:rPr>
                <w:rFonts w:eastAsia="Calibri"/>
                <w:b/>
                <w:lang w:eastAsia="en-US"/>
              </w:rPr>
            </w:pPr>
            <w:r w:rsidRPr="00AB7294">
              <w:rPr>
                <w:rFonts w:eastAsia="Calibri"/>
                <w:b/>
                <w:lang w:eastAsia="en-US"/>
              </w:rPr>
              <w:t>контролируемых лиц</w:t>
            </w:r>
          </w:p>
        </w:tc>
      </w:tr>
      <w:tr w:rsidR="00A1035C" w:rsidRPr="00AB7294" w14:paraId="48B32886" w14:textId="77777777" w:rsidTr="00546C70">
        <w:tc>
          <w:tcPr>
            <w:tcW w:w="846" w:type="dxa"/>
          </w:tcPr>
          <w:p w14:paraId="7BD8499E" w14:textId="77777777" w:rsidR="00A1035C" w:rsidRPr="00AB7294" w:rsidRDefault="00A1035C" w:rsidP="00A1035C">
            <w:pPr>
              <w:autoSpaceDE w:val="0"/>
              <w:autoSpaceDN w:val="0"/>
              <w:adjustRightInd w:val="0"/>
              <w:jc w:val="both"/>
              <w:rPr>
                <w:rFonts w:eastAsia="Calibri"/>
                <w:bCs/>
                <w:lang w:eastAsia="en-US"/>
              </w:rPr>
            </w:pPr>
          </w:p>
        </w:tc>
        <w:tc>
          <w:tcPr>
            <w:tcW w:w="13720" w:type="dxa"/>
            <w:gridSpan w:val="6"/>
            <w:vAlign w:val="center"/>
          </w:tcPr>
          <w:p w14:paraId="338D2437" w14:textId="77777777" w:rsidR="00A1035C" w:rsidRPr="00AB7294" w:rsidRDefault="00A1035C" w:rsidP="00A1035C">
            <w:pPr>
              <w:autoSpaceDE w:val="0"/>
              <w:autoSpaceDN w:val="0"/>
              <w:adjustRightInd w:val="0"/>
              <w:jc w:val="center"/>
              <w:rPr>
                <w:rFonts w:eastAsia="Calibri"/>
                <w:bCs/>
                <w:lang w:eastAsia="en-US"/>
              </w:rPr>
            </w:pPr>
            <w:r w:rsidRPr="00AB7294">
              <w:rPr>
                <w:b/>
                <w:bCs/>
              </w:rPr>
              <w:t>2.1. Контрольные (надзорные) мероприятия при взаимодействии с контролируемым лицом (далее - КНМ)</w:t>
            </w:r>
          </w:p>
        </w:tc>
      </w:tr>
      <w:tr w:rsidR="00A1035C" w:rsidRPr="00AB7294" w14:paraId="1F313CBA" w14:textId="77777777" w:rsidTr="00546C70">
        <w:tc>
          <w:tcPr>
            <w:tcW w:w="846" w:type="dxa"/>
          </w:tcPr>
          <w:p w14:paraId="1C266EA7"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2.1.1.</w:t>
            </w:r>
          </w:p>
        </w:tc>
        <w:tc>
          <w:tcPr>
            <w:tcW w:w="4817" w:type="dxa"/>
          </w:tcPr>
          <w:p w14:paraId="096FCB92" w14:textId="77777777" w:rsidR="00A1035C" w:rsidRPr="00AB7294" w:rsidRDefault="00A1035C" w:rsidP="008229C3">
            <w:pPr>
              <w:autoSpaceDE w:val="0"/>
              <w:autoSpaceDN w:val="0"/>
              <w:adjustRightInd w:val="0"/>
              <w:jc w:val="both"/>
              <w:rPr>
                <w:rFonts w:eastAsia="Calibri"/>
                <w:bCs/>
                <w:lang w:eastAsia="en-US"/>
              </w:rPr>
            </w:pPr>
            <w:r w:rsidRPr="00AB7294">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КНМ, проведенных в рамках осуществления муниципального контроля </w:t>
            </w:r>
          </w:p>
        </w:tc>
        <w:tc>
          <w:tcPr>
            <w:tcW w:w="1985" w:type="dxa"/>
          </w:tcPr>
          <w:p w14:paraId="20E15DC8" w14:textId="77777777" w:rsidR="00A1035C" w:rsidRPr="00AB7294" w:rsidRDefault="00A1035C" w:rsidP="00A1035C">
            <w:pPr>
              <w:autoSpaceDE w:val="0"/>
              <w:autoSpaceDN w:val="0"/>
              <w:adjustRightInd w:val="0"/>
              <w:jc w:val="both"/>
              <w:rPr>
                <w:rFonts w:eastAsia="Calibri"/>
                <w:bCs/>
                <w:lang w:eastAsia="en-US"/>
              </w:rPr>
            </w:pPr>
            <w:proofErr w:type="spellStart"/>
            <w:r w:rsidRPr="00AB7294">
              <w:rPr>
                <w:rFonts w:eastAsia="Calibri"/>
                <w:bCs/>
                <w:lang w:eastAsia="en-US"/>
              </w:rPr>
              <w:t>Пву</w:t>
            </w:r>
            <w:proofErr w:type="spellEnd"/>
            <w:r w:rsidRPr="00AB7294">
              <w:rPr>
                <w:rFonts w:eastAsia="Calibri"/>
                <w:bCs/>
                <w:lang w:eastAsia="en-US"/>
              </w:rPr>
              <w:t xml:space="preserve">*100% / </w:t>
            </w:r>
            <w:proofErr w:type="spellStart"/>
            <w:r w:rsidRPr="00AB7294">
              <w:rPr>
                <w:rFonts w:eastAsia="Calibri"/>
                <w:bCs/>
                <w:lang w:eastAsia="en-US"/>
              </w:rPr>
              <w:t>Пок</w:t>
            </w:r>
            <w:proofErr w:type="spellEnd"/>
          </w:p>
        </w:tc>
        <w:tc>
          <w:tcPr>
            <w:tcW w:w="3800" w:type="dxa"/>
          </w:tcPr>
          <w:p w14:paraId="00D78EE9" w14:textId="77777777" w:rsidR="00A1035C" w:rsidRPr="00AB7294" w:rsidRDefault="00A1035C" w:rsidP="00A1035C">
            <w:pPr>
              <w:autoSpaceDE w:val="0"/>
              <w:autoSpaceDN w:val="0"/>
              <w:adjustRightInd w:val="0"/>
              <w:jc w:val="both"/>
              <w:rPr>
                <w:rFonts w:eastAsia="Calibri"/>
                <w:bCs/>
                <w:lang w:eastAsia="en-US"/>
              </w:rPr>
            </w:pPr>
            <w:proofErr w:type="spellStart"/>
            <w:r w:rsidRPr="00AB7294">
              <w:rPr>
                <w:rFonts w:eastAsia="Calibri"/>
                <w:bCs/>
                <w:lang w:eastAsia="en-US"/>
              </w:rPr>
              <w:t>Пву</w:t>
            </w:r>
            <w:proofErr w:type="spellEnd"/>
            <w:r w:rsidRPr="00AB7294">
              <w:rPr>
                <w:rFonts w:eastAsia="Calibri"/>
                <w:bCs/>
                <w:lang w:eastAsia="en-US"/>
              </w:rPr>
              <w:t xml:space="preserve"> – количество проверок в рамках муниципального контроля, проведенных в установленные сроки;</w:t>
            </w:r>
          </w:p>
          <w:p w14:paraId="68923E88" w14:textId="77777777" w:rsidR="00A1035C" w:rsidRPr="00AB7294" w:rsidRDefault="00A1035C" w:rsidP="00A1035C">
            <w:pPr>
              <w:autoSpaceDE w:val="0"/>
              <w:autoSpaceDN w:val="0"/>
              <w:adjustRightInd w:val="0"/>
              <w:jc w:val="both"/>
              <w:rPr>
                <w:rFonts w:eastAsia="Calibri"/>
                <w:bCs/>
                <w:lang w:eastAsia="en-US"/>
              </w:rPr>
            </w:pPr>
          </w:p>
          <w:p w14:paraId="4D75E8F5" w14:textId="77777777" w:rsidR="00A1035C" w:rsidRPr="00AB7294" w:rsidRDefault="00A1035C" w:rsidP="00A1035C">
            <w:pPr>
              <w:autoSpaceDE w:val="0"/>
              <w:autoSpaceDN w:val="0"/>
              <w:adjustRightInd w:val="0"/>
              <w:jc w:val="both"/>
              <w:rPr>
                <w:rFonts w:eastAsia="Calibri"/>
                <w:bCs/>
                <w:lang w:eastAsia="en-US"/>
              </w:rPr>
            </w:pPr>
            <w:proofErr w:type="spellStart"/>
            <w:r w:rsidRPr="00AB7294">
              <w:rPr>
                <w:rFonts w:eastAsia="Calibri"/>
                <w:bCs/>
                <w:lang w:eastAsia="en-US"/>
              </w:rPr>
              <w:t>Пок</w:t>
            </w:r>
            <w:proofErr w:type="spellEnd"/>
            <w:r w:rsidRPr="00AB7294">
              <w:rPr>
                <w:rFonts w:eastAsia="Calibri"/>
                <w:bCs/>
                <w:lang w:eastAsia="en-US"/>
              </w:rPr>
              <w:t xml:space="preserve"> – общее количество проведенных КНМ в рамках муниципального контроля </w:t>
            </w:r>
          </w:p>
        </w:tc>
        <w:tc>
          <w:tcPr>
            <w:tcW w:w="1276" w:type="dxa"/>
          </w:tcPr>
          <w:p w14:paraId="3F76E67B" w14:textId="77777777" w:rsidR="00A1035C" w:rsidRPr="00AB7294" w:rsidRDefault="00A1035C" w:rsidP="00A1035C">
            <w:pPr>
              <w:autoSpaceDE w:val="0"/>
              <w:autoSpaceDN w:val="0"/>
              <w:adjustRightInd w:val="0"/>
              <w:jc w:val="both"/>
              <w:rPr>
                <w:rFonts w:eastAsia="Calibri"/>
                <w:bCs/>
                <w:lang w:eastAsia="en-US"/>
              </w:rPr>
            </w:pPr>
          </w:p>
        </w:tc>
        <w:tc>
          <w:tcPr>
            <w:tcW w:w="992" w:type="dxa"/>
          </w:tcPr>
          <w:p w14:paraId="4F74D09A" w14:textId="77777777" w:rsidR="00A1035C" w:rsidRPr="00AB7294" w:rsidRDefault="00A1035C" w:rsidP="00A1035C">
            <w:pPr>
              <w:autoSpaceDE w:val="0"/>
              <w:autoSpaceDN w:val="0"/>
              <w:adjustRightInd w:val="0"/>
              <w:jc w:val="both"/>
              <w:rPr>
                <w:rFonts w:eastAsia="Calibri"/>
                <w:bCs/>
                <w:lang w:eastAsia="en-US"/>
              </w:rPr>
            </w:pPr>
          </w:p>
        </w:tc>
        <w:tc>
          <w:tcPr>
            <w:tcW w:w="850" w:type="dxa"/>
          </w:tcPr>
          <w:p w14:paraId="4F738E91" w14:textId="77777777" w:rsidR="00A1035C" w:rsidRPr="00AB7294" w:rsidRDefault="00A1035C" w:rsidP="00A1035C">
            <w:pPr>
              <w:autoSpaceDE w:val="0"/>
              <w:autoSpaceDN w:val="0"/>
              <w:adjustRightInd w:val="0"/>
              <w:jc w:val="both"/>
              <w:rPr>
                <w:rFonts w:eastAsia="Calibri"/>
                <w:bCs/>
                <w:lang w:eastAsia="en-US"/>
              </w:rPr>
            </w:pPr>
          </w:p>
        </w:tc>
      </w:tr>
      <w:tr w:rsidR="00A1035C" w:rsidRPr="00AB7294" w14:paraId="2346838C" w14:textId="77777777" w:rsidTr="00546C70">
        <w:tc>
          <w:tcPr>
            <w:tcW w:w="846" w:type="dxa"/>
          </w:tcPr>
          <w:p w14:paraId="3EF35C33"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2.1.2.</w:t>
            </w:r>
          </w:p>
        </w:tc>
        <w:tc>
          <w:tcPr>
            <w:tcW w:w="4817" w:type="dxa"/>
          </w:tcPr>
          <w:p w14:paraId="1924E5F3" w14:textId="77777777" w:rsidR="00A1035C" w:rsidRPr="00AB7294" w:rsidRDefault="00A1035C" w:rsidP="008229C3">
            <w:pPr>
              <w:autoSpaceDE w:val="0"/>
              <w:autoSpaceDN w:val="0"/>
              <w:adjustRightInd w:val="0"/>
              <w:jc w:val="both"/>
              <w:rPr>
                <w:rFonts w:eastAsia="Calibri"/>
                <w:bCs/>
                <w:lang w:eastAsia="en-US"/>
              </w:rPr>
            </w:pPr>
            <w:r w:rsidRPr="00AB7294">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0019340C" w:rsidRPr="00AB7294">
              <w:rPr>
                <w:rFonts w:eastAsia="Calibri"/>
                <w:bCs/>
                <w:lang w:eastAsia="en-US"/>
              </w:rPr>
              <w:t xml:space="preserve">Администрацией </w:t>
            </w:r>
            <w:r w:rsidRPr="00AB7294">
              <w:rPr>
                <w:rFonts w:eastAsia="Calibri"/>
                <w:bCs/>
                <w:lang w:eastAsia="en-US"/>
              </w:rPr>
              <w:t xml:space="preserve">в ходе осуществления муниципального контроля </w:t>
            </w:r>
          </w:p>
        </w:tc>
        <w:tc>
          <w:tcPr>
            <w:tcW w:w="1985" w:type="dxa"/>
          </w:tcPr>
          <w:p w14:paraId="37965174" w14:textId="77777777" w:rsidR="00A1035C" w:rsidRPr="00AB7294" w:rsidRDefault="00A1035C" w:rsidP="00A1035C">
            <w:pPr>
              <w:autoSpaceDE w:val="0"/>
              <w:autoSpaceDN w:val="0"/>
              <w:adjustRightInd w:val="0"/>
              <w:jc w:val="both"/>
              <w:rPr>
                <w:rFonts w:eastAsia="Calibri"/>
                <w:bCs/>
                <w:lang w:eastAsia="en-US"/>
              </w:rPr>
            </w:pPr>
            <w:proofErr w:type="spellStart"/>
            <w:r w:rsidRPr="00AB7294">
              <w:rPr>
                <w:rFonts w:eastAsia="Calibri"/>
                <w:bCs/>
                <w:lang w:eastAsia="en-US"/>
              </w:rPr>
              <w:t>ПРн</w:t>
            </w:r>
            <w:proofErr w:type="spellEnd"/>
            <w:r w:rsidRPr="00AB7294">
              <w:rPr>
                <w:rFonts w:eastAsia="Calibri"/>
                <w:bCs/>
                <w:lang w:eastAsia="en-US"/>
              </w:rPr>
              <w:t xml:space="preserve">*100% / </w:t>
            </w:r>
            <w:proofErr w:type="spellStart"/>
            <w:r w:rsidRPr="00AB7294">
              <w:rPr>
                <w:rFonts w:eastAsia="Calibri"/>
                <w:bCs/>
                <w:lang w:eastAsia="en-US"/>
              </w:rPr>
              <w:t>ПРо</w:t>
            </w:r>
            <w:proofErr w:type="spellEnd"/>
          </w:p>
        </w:tc>
        <w:tc>
          <w:tcPr>
            <w:tcW w:w="3800" w:type="dxa"/>
          </w:tcPr>
          <w:p w14:paraId="1CBF8F22" w14:textId="77777777" w:rsidR="00A1035C" w:rsidRPr="00AB7294" w:rsidRDefault="00A1035C" w:rsidP="00A1035C">
            <w:pPr>
              <w:autoSpaceDE w:val="0"/>
              <w:autoSpaceDN w:val="0"/>
              <w:adjustRightInd w:val="0"/>
              <w:jc w:val="both"/>
              <w:rPr>
                <w:rFonts w:eastAsia="Calibri"/>
                <w:bCs/>
                <w:lang w:eastAsia="en-US"/>
              </w:rPr>
            </w:pPr>
            <w:proofErr w:type="spellStart"/>
            <w:r w:rsidRPr="00AB7294">
              <w:rPr>
                <w:rFonts w:eastAsia="Calibri"/>
                <w:bCs/>
                <w:lang w:eastAsia="en-US"/>
              </w:rPr>
              <w:t>ПРн</w:t>
            </w:r>
            <w:proofErr w:type="spellEnd"/>
            <w:r w:rsidRPr="00AB7294">
              <w:rPr>
                <w:rFonts w:eastAsia="Calibri"/>
                <w:bCs/>
                <w:lang w:eastAsia="en-US"/>
              </w:rPr>
              <w:t xml:space="preserve"> – количество предписаний                    об устранении нарушений обязательных требований, признанных незаконными в судебном порядке;</w:t>
            </w:r>
          </w:p>
          <w:p w14:paraId="7BE2C378" w14:textId="77777777" w:rsidR="00A1035C" w:rsidRPr="00AB7294" w:rsidRDefault="00A1035C" w:rsidP="00A1035C">
            <w:pPr>
              <w:autoSpaceDE w:val="0"/>
              <w:autoSpaceDN w:val="0"/>
              <w:adjustRightInd w:val="0"/>
              <w:jc w:val="both"/>
              <w:rPr>
                <w:rFonts w:eastAsia="Calibri"/>
                <w:bCs/>
                <w:lang w:eastAsia="en-US"/>
              </w:rPr>
            </w:pPr>
          </w:p>
          <w:p w14:paraId="4571D4AB" w14:textId="77777777" w:rsidR="00A1035C" w:rsidRPr="00AB7294" w:rsidRDefault="00A1035C" w:rsidP="00A1035C">
            <w:pPr>
              <w:autoSpaceDE w:val="0"/>
              <w:autoSpaceDN w:val="0"/>
              <w:adjustRightInd w:val="0"/>
              <w:jc w:val="both"/>
              <w:rPr>
                <w:rFonts w:eastAsia="Calibri"/>
                <w:bCs/>
                <w:lang w:eastAsia="en-US"/>
              </w:rPr>
            </w:pPr>
            <w:r w:rsidRPr="00AB7294">
              <w:rPr>
                <w:rFonts w:eastAsia="Calibri"/>
                <w:bCs/>
                <w:lang w:eastAsia="en-US"/>
              </w:rPr>
              <w:t xml:space="preserve">Про – общее количеству предписаний, выданных в ходе муниципального контроля </w:t>
            </w:r>
          </w:p>
        </w:tc>
        <w:tc>
          <w:tcPr>
            <w:tcW w:w="1276" w:type="dxa"/>
          </w:tcPr>
          <w:p w14:paraId="3AF88A8C" w14:textId="77777777" w:rsidR="00A1035C" w:rsidRPr="00AB7294" w:rsidRDefault="00A1035C" w:rsidP="00A1035C">
            <w:pPr>
              <w:autoSpaceDE w:val="0"/>
              <w:autoSpaceDN w:val="0"/>
              <w:adjustRightInd w:val="0"/>
              <w:jc w:val="both"/>
              <w:rPr>
                <w:rFonts w:eastAsia="Calibri"/>
                <w:bCs/>
                <w:lang w:eastAsia="en-US"/>
              </w:rPr>
            </w:pPr>
          </w:p>
        </w:tc>
        <w:tc>
          <w:tcPr>
            <w:tcW w:w="992" w:type="dxa"/>
          </w:tcPr>
          <w:p w14:paraId="6BE8024F" w14:textId="77777777" w:rsidR="00A1035C" w:rsidRPr="00AB7294" w:rsidRDefault="00A1035C" w:rsidP="00A1035C">
            <w:pPr>
              <w:autoSpaceDE w:val="0"/>
              <w:autoSpaceDN w:val="0"/>
              <w:adjustRightInd w:val="0"/>
              <w:jc w:val="both"/>
              <w:rPr>
                <w:rFonts w:eastAsia="Calibri"/>
                <w:bCs/>
                <w:lang w:eastAsia="en-US"/>
              </w:rPr>
            </w:pPr>
          </w:p>
        </w:tc>
        <w:tc>
          <w:tcPr>
            <w:tcW w:w="850" w:type="dxa"/>
          </w:tcPr>
          <w:p w14:paraId="3EAD8EA7" w14:textId="77777777" w:rsidR="00A1035C" w:rsidRPr="00AB7294" w:rsidRDefault="00A1035C" w:rsidP="00A1035C">
            <w:pPr>
              <w:autoSpaceDE w:val="0"/>
              <w:autoSpaceDN w:val="0"/>
              <w:adjustRightInd w:val="0"/>
              <w:jc w:val="both"/>
              <w:rPr>
                <w:rFonts w:eastAsia="Calibri"/>
                <w:bCs/>
                <w:lang w:eastAsia="en-US"/>
              </w:rPr>
            </w:pPr>
          </w:p>
        </w:tc>
      </w:tr>
      <w:tr w:rsidR="00A1035C" w:rsidRPr="00AB7294" w14:paraId="53299931" w14:textId="77777777" w:rsidTr="00546C70">
        <w:tc>
          <w:tcPr>
            <w:tcW w:w="846" w:type="dxa"/>
          </w:tcPr>
          <w:p w14:paraId="63315465"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2.1.3.</w:t>
            </w:r>
          </w:p>
        </w:tc>
        <w:tc>
          <w:tcPr>
            <w:tcW w:w="4817" w:type="dxa"/>
            <w:tcBorders>
              <w:top w:val="single" w:sz="4" w:space="0" w:color="auto"/>
              <w:left w:val="nil"/>
              <w:bottom w:val="single" w:sz="4" w:space="0" w:color="auto"/>
              <w:right w:val="single" w:sz="4" w:space="0" w:color="auto"/>
            </w:tcBorders>
            <w:shd w:val="clear" w:color="000000" w:fill="FFFFFF"/>
          </w:tcPr>
          <w:p w14:paraId="767F8BEB" w14:textId="77777777" w:rsidR="00A1035C" w:rsidRPr="00AB7294" w:rsidRDefault="00A1035C" w:rsidP="008229C3">
            <w:pPr>
              <w:autoSpaceDE w:val="0"/>
              <w:autoSpaceDN w:val="0"/>
              <w:adjustRightInd w:val="0"/>
              <w:jc w:val="both"/>
            </w:pPr>
            <w:r w:rsidRPr="00AB7294">
              <w:t>Доля КНМ, проведенных в рамках муниципального контроля, результаты которых были признаны недействительными</w:t>
            </w:r>
          </w:p>
        </w:tc>
        <w:tc>
          <w:tcPr>
            <w:tcW w:w="1985" w:type="dxa"/>
            <w:tcBorders>
              <w:top w:val="single" w:sz="4" w:space="0" w:color="auto"/>
              <w:left w:val="nil"/>
              <w:bottom w:val="single" w:sz="4" w:space="0" w:color="auto"/>
              <w:right w:val="single" w:sz="4" w:space="0" w:color="auto"/>
            </w:tcBorders>
            <w:shd w:val="clear" w:color="000000" w:fill="FFFFFF"/>
          </w:tcPr>
          <w:p w14:paraId="16279F6C" w14:textId="77777777" w:rsidR="00A1035C" w:rsidRPr="00AB7294" w:rsidRDefault="00A1035C" w:rsidP="00A1035C">
            <w:pPr>
              <w:autoSpaceDE w:val="0"/>
              <w:autoSpaceDN w:val="0"/>
              <w:adjustRightInd w:val="0"/>
              <w:jc w:val="both"/>
              <w:rPr>
                <w:rFonts w:eastAsia="Calibri"/>
                <w:bCs/>
                <w:lang w:eastAsia="en-US"/>
              </w:rPr>
            </w:pPr>
            <w:proofErr w:type="spellStart"/>
            <w:r w:rsidRPr="00AB7294">
              <w:t>Ппн</w:t>
            </w:r>
            <w:proofErr w:type="spellEnd"/>
            <w:r w:rsidRPr="00AB7294">
              <w:t xml:space="preserve">*100% / </w:t>
            </w:r>
            <w:proofErr w:type="spellStart"/>
            <w:r w:rsidRPr="00AB7294">
              <w:t>Пок</w:t>
            </w:r>
            <w:proofErr w:type="spellEnd"/>
          </w:p>
        </w:tc>
        <w:tc>
          <w:tcPr>
            <w:tcW w:w="3800" w:type="dxa"/>
            <w:tcBorders>
              <w:top w:val="single" w:sz="4" w:space="0" w:color="auto"/>
              <w:left w:val="nil"/>
              <w:bottom w:val="single" w:sz="4" w:space="0" w:color="auto"/>
              <w:right w:val="single" w:sz="4" w:space="0" w:color="auto"/>
            </w:tcBorders>
            <w:shd w:val="clear" w:color="000000" w:fill="FFFFFF"/>
            <w:vAlign w:val="center"/>
          </w:tcPr>
          <w:p w14:paraId="091BBF30" w14:textId="77777777" w:rsidR="00A1035C" w:rsidRPr="00AB7294" w:rsidRDefault="00A1035C" w:rsidP="00A1035C">
            <w:pPr>
              <w:jc w:val="both"/>
            </w:pPr>
            <w:proofErr w:type="spellStart"/>
            <w:r w:rsidRPr="00AB7294">
              <w:t>Ппн</w:t>
            </w:r>
            <w:proofErr w:type="spellEnd"/>
            <w:r w:rsidRPr="00AB7294">
              <w:t xml:space="preserve"> – количество КНМ, результаты которых </w:t>
            </w:r>
          </w:p>
          <w:p w14:paraId="08825CD2" w14:textId="77777777" w:rsidR="00A1035C" w:rsidRPr="00AB7294" w:rsidRDefault="00A1035C" w:rsidP="00A1035C">
            <w:pPr>
              <w:jc w:val="both"/>
            </w:pPr>
            <w:r w:rsidRPr="00AB7294">
              <w:t>признаны недействительными;</w:t>
            </w:r>
          </w:p>
          <w:p w14:paraId="0C2FA99A" w14:textId="77777777" w:rsidR="00A1035C" w:rsidRPr="00AB7294" w:rsidRDefault="00A1035C" w:rsidP="00A1035C">
            <w:pPr>
              <w:jc w:val="both"/>
            </w:pPr>
          </w:p>
          <w:p w14:paraId="1B8A2D19" w14:textId="77777777" w:rsidR="00A1035C" w:rsidRPr="00AB7294" w:rsidRDefault="00A1035C" w:rsidP="00A1035C">
            <w:pPr>
              <w:autoSpaceDE w:val="0"/>
              <w:autoSpaceDN w:val="0"/>
              <w:adjustRightInd w:val="0"/>
              <w:jc w:val="both"/>
              <w:rPr>
                <w:rFonts w:eastAsia="Calibri"/>
                <w:bCs/>
                <w:lang w:eastAsia="en-US"/>
              </w:rPr>
            </w:pPr>
            <w:proofErr w:type="spellStart"/>
            <w:r w:rsidRPr="00AB7294">
              <w:t>Пок</w:t>
            </w:r>
            <w:proofErr w:type="spellEnd"/>
            <w:r w:rsidRPr="00AB7294">
              <w:t xml:space="preserve"> – общее количество КНМ, проведенных в рамках муниципального контроля </w:t>
            </w:r>
          </w:p>
        </w:tc>
        <w:tc>
          <w:tcPr>
            <w:tcW w:w="1276" w:type="dxa"/>
          </w:tcPr>
          <w:p w14:paraId="1EF0DBBF" w14:textId="77777777" w:rsidR="00A1035C" w:rsidRPr="00AB7294" w:rsidRDefault="00A1035C" w:rsidP="00A1035C">
            <w:pPr>
              <w:autoSpaceDE w:val="0"/>
              <w:autoSpaceDN w:val="0"/>
              <w:adjustRightInd w:val="0"/>
              <w:jc w:val="both"/>
              <w:rPr>
                <w:rFonts w:eastAsia="Calibri"/>
                <w:bCs/>
                <w:lang w:eastAsia="en-US"/>
              </w:rPr>
            </w:pPr>
          </w:p>
        </w:tc>
        <w:tc>
          <w:tcPr>
            <w:tcW w:w="992" w:type="dxa"/>
          </w:tcPr>
          <w:p w14:paraId="192AE2B0" w14:textId="77777777" w:rsidR="00A1035C" w:rsidRPr="00AB7294" w:rsidRDefault="00A1035C" w:rsidP="00A1035C">
            <w:pPr>
              <w:autoSpaceDE w:val="0"/>
              <w:autoSpaceDN w:val="0"/>
              <w:adjustRightInd w:val="0"/>
              <w:jc w:val="both"/>
              <w:rPr>
                <w:rFonts w:eastAsia="Calibri"/>
                <w:bCs/>
                <w:lang w:eastAsia="en-US"/>
              </w:rPr>
            </w:pPr>
          </w:p>
        </w:tc>
        <w:tc>
          <w:tcPr>
            <w:tcW w:w="850" w:type="dxa"/>
          </w:tcPr>
          <w:p w14:paraId="1D474B89" w14:textId="77777777" w:rsidR="00A1035C" w:rsidRPr="00AB7294" w:rsidRDefault="00A1035C" w:rsidP="00A1035C">
            <w:pPr>
              <w:autoSpaceDE w:val="0"/>
              <w:autoSpaceDN w:val="0"/>
              <w:adjustRightInd w:val="0"/>
              <w:jc w:val="both"/>
              <w:rPr>
                <w:rFonts w:eastAsia="Calibri"/>
                <w:bCs/>
                <w:lang w:eastAsia="en-US"/>
              </w:rPr>
            </w:pPr>
          </w:p>
        </w:tc>
      </w:tr>
      <w:tr w:rsidR="00A1035C" w:rsidRPr="00AB7294" w14:paraId="4A778806" w14:textId="77777777" w:rsidTr="00546C70">
        <w:tc>
          <w:tcPr>
            <w:tcW w:w="846" w:type="dxa"/>
          </w:tcPr>
          <w:p w14:paraId="7DE6BF25" w14:textId="77777777" w:rsidR="00A1035C" w:rsidRPr="00AB7294" w:rsidRDefault="00A1035C" w:rsidP="00A1035C">
            <w:pPr>
              <w:autoSpaceDE w:val="0"/>
              <w:autoSpaceDN w:val="0"/>
              <w:adjustRightInd w:val="0"/>
              <w:jc w:val="center"/>
              <w:rPr>
                <w:rFonts w:eastAsia="Calibri"/>
                <w:bCs/>
                <w:lang w:eastAsia="en-US"/>
              </w:rPr>
            </w:pPr>
            <w:r w:rsidRPr="00AB7294">
              <w:rPr>
                <w:rFonts w:eastAsia="Calibri"/>
                <w:bCs/>
                <w:lang w:eastAsia="en-US"/>
              </w:rPr>
              <w:t>2.1.4.</w:t>
            </w:r>
          </w:p>
        </w:tc>
        <w:tc>
          <w:tcPr>
            <w:tcW w:w="4817" w:type="dxa"/>
            <w:tcBorders>
              <w:top w:val="single" w:sz="4" w:space="0" w:color="auto"/>
              <w:left w:val="nil"/>
              <w:bottom w:val="single" w:sz="4" w:space="0" w:color="auto"/>
              <w:right w:val="single" w:sz="4" w:space="0" w:color="auto"/>
            </w:tcBorders>
            <w:shd w:val="clear" w:color="000000" w:fill="FFFFFF"/>
          </w:tcPr>
          <w:p w14:paraId="65883AB9" w14:textId="1E532CE5" w:rsidR="00A1035C" w:rsidRPr="00AB7294" w:rsidRDefault="00A1035C" w:rsidP="009265F4">
            <w:pPr>
              <w:jc w:val="both"/>
            </w:pPr>
            <w:r w:rsidRPr="00AB7294">
              <w:t xml:space="preserve">Доля КНМ, проведенных </w:t>
            </w:r>
            <w:r w:rsidR="0019340C" w:rsidRPr="00AB7294">
              <w:rPr>
                <w:iCs/>
              </w:rPr>
              <w:t>Администрацией</w:t>
            </w:r>
            <w:r w:rsidR="00546C70">
              <w:t xml:space="preserve">, </w:t>
            </w:r>
            <w:r w:rsidRPr="00AB7294">
              <w:t xml:space="preserve">с нарушениями требований законодательства Российской Федерации о порядке их </w:t>
            </w:r>
            <w:r w:rsidRPr="00AB7294">
              <w:lastRenderedPageBreak/>
              <w:t xml:space="preserve">проведения, по результатам выявления которых к должностным лицам </w:t>
            </w:r>
            <w:r w:rsidR="0019340C" w:rsidRPr="00AB7294">
              <w:rPr>
                <w:iCs/>
              </w:rPr>
              <w:t>Администрации</w:t>
            </w:r>
            <w:r w:rsidRPr="00AB7294">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14:paraId="3641A845" w14:textId="77777777" w:rsidR="00A1035C" w:rsidRPr="00AB7294" w:rsidRDefault="00A1035C" w:rsidP="00546C70"/>
          <w:p w14:paraId="0FE12979" w14:textId="77777777" w:rsidR="00A1035C" w:rsidRPr="00AB7294" w:rsidRDefault="00A1035C" w:rsidP="00546C70"/>
          <w:p w14:paraId="4C00C898" w14:textId="77777777" w:rsidR="00A1035C" w:rsidRPr="00AB7294" w:rsidRDefault="00A1035C" w:rsidP="00546C70"/>
          <w:p w14:paraId="551C4D8D" w14:textId="77777777" w:rsidR="00A1035C" w:rsidRPr="00AB7294" w:rsidRDefault="00A1035C" w:rsidP="00546C70"/>
          <w:p w14:paraId="39D80E5D" w14:textId="77777777" w:rsidR="00A1035C" w:rsidRPr="00AB7294" w:rsidRDefault="00A1035C" w:rsidP="00546C70"/>
          <w:p w14:paraId="30ABCE18" w14:textId="77777777" w:rsidR="00A1035C" w:rsidRPr="00AB7294" w:rsidRDefault="00A1035C" w:rsidP="00546C70">
            <w:pPr>
              <w:autoSpaceDE w:val="0"/>
              <w:autoSpaceDN w:val="0"/>
              <w:adjustRightInd w:val="0"/>
              <w:rPr>
                <w:rFonts w:eastAsia="Calibri"/>
                <w:bCs/>
                <w:lang w:eastAsia="en-US"/>
              </w:rPr>
            </w:pPr>
          </w:p>
        </w:tc>
        <w:tc>
          <w:tcPr>
            <w:tcW w:w="1985" w:type="dxa"/>
            <w:tcBorders>
              <w:top w:val="single" w:sz="4" w:space="0" w:color="auto"/>
              <w:left w:val="nil"/>
              <w:bottom w:val="single" w:sz="4" w:space="0" w:color="auto"/>
              <w:right w:val="single" w:sz="4" w:space="0" w:color="auto"/>
            </w:tcBorders>
            <w:shd w:val="clear" w:color="000000" w:fill="FFFFFF"/>
          </w:tcPr>
          <w:p w14:paraId="4A0E2D0F" w14:textId="77777777" w:rsidR="00A1035C" w:rsidRPr="00AB7294" w:rsidRDefault="00A1035C" w:rsidP="00A1035C">
            <w:pPr>
              <w:autoSpaceDE w:val="0"/>
              <w:autoSpaceDN w:val="0"/>
              <w:adjustRightInd w:val="0"/>
              <w:jc w:val="both"/>
              <w:rPr>
                <w:rFonts w:eastAsia="Calibri"/>
                <w:bCs/>
                <w:lang w:eastAsia="en-US"/>
              </w:rPr>
            </w:pPr>
            <w:proofErr w:type="spellStart"/>
            <w:r w:rsidRPr="00AB7294">
              <w:lastRenderedPageBreak/>
              <w:t>Псн</w:t>
            </w:r>
            <w:proofErr w:type="spellEnd"/>
            <w:r w:rsidRPr="00AB7294">
              <w:t xml:space="preserve">*100% / </w:t>
            </w:r>
            <w:proofErr w:type="spellStart"/>
            <w:r w:rsidRPr="00AB7294">
              <w:t>Пок</w:t>
            </w:r>
            <w:proofErr w:type="spellEnd"/>
          </w:p>
        </w:tc>
        <w:tc>
          <w:tcPr>
            <w:tcW w:w="3800" w:type="dxa"/>
            <w:tcBorders>
              <w:top w:val="single" w:sz="4" w:space="0" w:color="auto"/>
              <w:left w:val="nil"/>
              <w:bottom w:val="single" w:sz="4" w:space="0" w:color="auto"/>
              <w:right w:val="single" w:sz="4" w:space="0" w:color="auto"/>
            </w:tcBorders>
            <w:shd w:val="clear" w:color="000000" w:fill="FFFFFF"/>
          </w:tcPr>
          <w:p w14:paraId="1CE37716" w14:textId="77777777" w:rsidR="00A1035C" w:rsidRPr="00AB7294" w:rsidRDefault="00A1035C" w:rsidP="00546C70">
            <w:proofErr w:type="spellStart"/>
            <w:r w:rsidRPr="00AB7294">
              <w:t>Псн</w:t>
            </w:r>
            <w:proofErr w:type="spellEnd"/>
            <w:r w:rsidRPr="00AB7294">
              <w:t xml:space="preserve"> – количество КНМ, проведенных в рамках муниципального контроля, </w:t>
            </w:r>
          </w:p>
          <w:p w14:paraId="5D5C4A47" w14:textId="77777777" w:rsidR="00A1035C" w:rsidRPr="00AB7294" w:rsidRDefault="00A1035C" w:rsidP="00546C70">
            <w:r w:rsidRPr="00AB7294">
              <w:lastRenderedPageBreak/>
              <w:t xml:space="preserve">с нарушениями требований законодательства РФ о порядке </w:t>
            </w:r>
          </w:p>
          <w:p w14:paraId="389A63FB" w14:textId="77777777" w:rsidR="00A1035C" w:rsidRPr="00AB7294" w:rsidRDefault="00A1035C" w:rsidP="00546C70">
            <w:r w:rsidRPr="00AB7294">
              <w:t xml:space="preserve">их проведения, по результатам выявления которых к </w:t>
            </w:r>
            <w:r w:rsidR="00966C86" w:rsidRPr="00AB7294">
              <w:t>Инспекторам</w:t>
            </w:r>
            <w:r w:rsidRPr="00AB7294">
              <w:t xml:space="preserve"> </w:t>
            </w:r>
            <w:r w:rsidR="0019340C" w:rsidRPr="00AB7294">
              <w:rPr>
                <w:iCs/>
              </w:rPr>
              <w:t>Администрации</w:t>
            </w:r>
            <w:r w:rsidRPr="00AB7294">
              <w:t>, осуществившим такие проверки, применены меры дисциплинарного, административного наказания;</w:t>
            </w:r>
          </w:p>
          <w:p w14:paraId="15FA5407" w14:textId="77777777" w:rsidR="00A1035C" w:rsidRPr="00AB7294" w:rsidRDefault="00A1035C" w:rsidP="00546C70"/>
          <w:p w14:paraId="3F763ABA" w14:textId="77777777" w:rsidR="00A1035C" w:rsidRPr="00AB7294" w:rsidRDefault="00A1035C" w:rsidP="00546C70">
            <w:pPr>
              <w:autoSpaceDE w:val="0"/>
              <w:autoSpaceDN w:val="0"/>
              <w:adjustRightInd w:val="0"/>
              <w:rPr>
                <w:rFonts w:eastAsia="Calibri"/>
                <w:bCs/>
                <w:lang w:eastAsia="en-US"/>
              </w:rPr>
            </w:pPr>
            <w:proofErr w:type="spellStart"/>
            <w:r w:rsidRPr="00AB7294">
              <w:t>Пок</w:t>
            </w:r>
            <w:proofErr w:type="spellEnd"/>
            <w:r w:rsidRPr="00AB7294">
              <w:t xml:space="preserve"> – общее количество КНМ, проведенных в рамках муниципального контроля </w:t>
            </w:r>
          </w:p>
        </w:tc>
        <w:tc>
          <w:tcPr>
            <w:tcW w:w="1276" w:type="dxa"/>
          </w:tcPr>
          <w:p w14:paraId="35B7D587" w14:textId="77777777" w:rsidR="00A1035C" w:rsidRPr="00AB7294" w:rsidRDefault="00A1035C" w:rsidP="00A1035C">
            <w:pPr>
              <w:autoSpaceDE w:val="0"/>
              <w:autoSpaceDN w:val="0"/>
              <w:adjustRightInd w:val="0"/>
              <w:jc w:val="both"/>
              <w:rPr>
                <w:rFonts w:eastAsia="Calibri"/>
                <w:bCs/>
                <w:lang w:eastAsia="en-US"/>
              </w:rPr>
            </w:pPr>
          </w:p>
        </w:tc>
        <w:tc>
          <w:tcPr>
            <w:tcW w:w="992" w:type="dxa"/>
          </w:tcPr>
          <w:p w14:paraId="68875B5B" w14:textId="77777777" w:rsidR="00A1035C" w:rsidRPr="00AB7294" w:rsidRDefault="00A1035C" w:rsidP="00A1035C">
            <w:pPr>
              <w:autoSpaceDE w:val="0"/>
              <w:autoSpaceDN w:val="0"/>
              <w:adjustRightInd w:val="0"/>
              <w:jc w:val="both"/>
              <w:rPr>
                <w:rFonts w:eastAsia="Calibri"/>
                <w:bCs/>
                <w:lang w:eastAsia="en-US"/>
              </w:rPr>
            </w:pPr>
          </w:p>
        </w:tc>
        <w:tc>
          <w:tcPr>
            <w:tcW w:w="850" w:type="dxa"/>
          </w:tcPr>
          <w:p w14:paraId="2BC89E8E" w14:textId="77777777" w:rsidR="00A1035C" w:rsidRPr="00AB7294" w:rsidRDefault="00A1035C" w:rsidP="00A1035C">
            <w:pPr>
              <w:autoSpaceDE w:val="0"/>
              <w:autoSpaceDN w:val="0"/>
              <w:adjustRightInd w:val="0"/>
              <w:jc w:val="both"/>
              <w:rPr>
                <w:rFonts w:eastAsia="Calibri"/>
                <w:bCs/>
                <w:lang w:eastAsia="en-US"/>
              </w:rPr>
            </w:pPr>
          </w:p>
        </w:tc>
      </w:tr>
      <w:tr w:rsidR="00A1035C" w:rsidRPr="00AB7294" w14:paraId="01898A5B" w14:textId="77777777" w:rsidTr="00546C70">
        <w:tc>
          <w:tcPr>
            <w:tcW w:w="846" w:type="dxa"/>
            <w:tcBorders>
              <w:bottom w:val="single" w:sz="4" w:space="0" w:color="auto"/>
            </w:tcBorders>
          </w:tcPr>
          <w:p w14:paraId="66AA313C" w14:textId="77777777" w:rsidR="00A1035C" w:rsidRPr="00AB7294" w:rsidRDefault="00A1035C" w:rsidP="00A1035C">
            <w:pPr>
              <w:autoSpaceDE w:val="0"/>
              <w:autoSpaceDN w:val="0"/>
              <w:adjustRightInd w:val="0"/>
              <w:jc w:val="both"/>
              <w:rPr>
                <w:rFonts w:eastAsia="Calibri"/>
                <w:bCs/>
                <w:lang w:eastAsia="en-US"/>
              </w:rPr>
            </w:pPr>
          </w:p>
        </w:tc>
        <w:tc>
          <w:tcPr>
            <w:tcW w:w="1372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A2FA995" w14:textId="77777777" w:rsidR="00A1035C" w:rsidRPr="00AB7294" w:rsidRDefault="00A1035C" w:rsidP="00A1035C">
            <w:pPr>
              <w:autoSpaceDE w:val="0"/>
              <w:autoSpaceDN w:val="0"/>
              <w:adjustRightInd w:val="0"/>
              <w:jc w:val="center"/>
              <w:rPr>
                <w:rFonts w:eastAsia="Calibri"/>
                <w:bCs/>
                <w:lang w:eastAsia="en-US"/>
              </w:rPr>
            </w:pPr>
            <w:r w:rsidRPr="00AB7294">
              <w:rPr>
                <w:b/>
                <w:bCs/>
              </w:rPr>
              <w:t xml:space="preserve">2.2. КНМ без взаимодействия </w:t>
            </w:r>
            <w:r w:rsidRPr="00AB7294">
              <w:rPr>
                <w:b/>
              </w:rPr>
              <w:t>с контролируемым лицом</w:t>
            </w:r>
          </w:p>
        </w:tc>
      </w:tr>
      <w:tr w:rsidR="00A1035C" w:rsidRPr="00AB7294" w14:paraId="48F79A3B" w14:textId="77777777" w:rsidTr="00546C70">
        <w:tc>
          <w:tcPr>
            <w:tcW w:w="846" w:type="dxa"/>
            <w:tcBorders>
              <w:top w:val="single" w:sz="4" w:space="0" w:color="auto"/>
              <w:left w:val="single" w:sz="4" w:space="0" w:color="auto"/>
              <w:bottom w:val="single" w:sz="4" w:space="0" w:color="auto"/>
              <w:right w:val="single" w:sz="4" w:space="0" w:color="auto"/>
            </w:tcBorders>
            <w:shd w:val="clear" w:color="000000" w:fill="FFFFFF"/>
          </w:tcPr>
          <w:p w14:paraId="148D74A4" w14:textId="77777777" w:rsidR="00A1035C" w:rsidRPr="00AB7294" w:rsidRDefault="00A1035C" w:rsidP="00A1035C">
            <w:pPr>
              <w:autoSpaceDE w:val="0"/>
              <w:autoSpaceDN w:val="0"/>
              <w:adjustRightInd w:val="0"/>
              <w:jc w:val="center"/>
              <w:rPr>
                <w:rFonts w:eastAsia="Calibri"/>
                <w:bCs/>
                <w:lang w:eastAsia="en-US"/>
              </w:rPr>
            </w:pPr>
            <w:bookmarkStart w:id="4" w:name="_Hlk80266282"/>
            <w:r w:rsidRPr="00AB7294">
              <w:t>2.2.1.</w:t>
            </w:r>
          </w:p>
        </w:tc>
        <w:tc>
          <w:tcPr>
            <w:tcW w:w="4817" w:type="dxa"/>
            <w:tcBorders>
              <w:top w:val="single" w:sz="4" w:space="0" w:color="auto"/>
              <w:left w:val="nil"/>
              <w:bottom w:val="single" w:sz="4" w:space="0" w:color="auto"/>
              <w:right w:val="single" w:sz="4" w:space="0" w:color="auto"/>
            </w:tcBorders>
            <w:shd w:val="clear" w:color="000000" w:fill="FFFFFF"/>
          </w:tcPr>
          <w:p w14:paraId="11C0782C" w14:textId="77777777" w:rsidR="00A1035C" w:rsidRPr="00AB7294" w:rsidRDefault="00A1035C" w:rsidP="0019340C">
            <w:pPr>
              <w:autoSpaceDE w:val="0"/>
              <w:autoSpaceDN w:val="0"/>
              <w:adjustRightInd w:val="0"/>
              <w:jc w:val="both"/>
            </w:pPr>
            <w:r w:rsidRPr="00AB7294">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об устранении нарушений обязательных требований, выданных </w:t>
            </w:r>
            <w:r w:rsidR="0019340C" w:rsidRPr="00AB7294">
              <w:rPr>
                <w:iCs/>
              </w:rPr>
              <w:t>Администрацией</w:t>
            </w:r>
            <w:r w:rsidRPr="00AB7294">
              <w:t xml:space="preserve"> по результатам КНМ без взаимодействия с юридическими лицами</w:t>
            </w:r>
            <w:r w:rsidR="008278F6">
              <w:t xml:space="preserve"> </w:t>
            </w:r>
            <w:r w:rsidRPr="00AB7294">
              <w:t>(индивидуальными предпринимателями)</w:t>
            </w:r>
          </w:p>
        </w:tc>
        <w:tc>
          <w:tcPr>
            <w:tcW w:w="1985" w:type="dxa"/>
            <w:tcBorders>
              <w:top w:val="single" w:sz="4" w:space="0" w:color="auto"/>
              <w:left w:val="nil"/>
              <w:bottom w:val="single" w:sz="4" w:space="0" w:color="auto"/>
              <w:right w:val="single" w:sz="4" w:space="0" w:color="auto"/>
            </w:tcBorders>
            <w:shd w:val="clear" w:color="000000" w:fill="FFFFFF"/>
          </w:tcPr>
          <w:p w14:paraId="1FCEDEA1" w14:textId="77777777" w:rsidR="00A1035C" w:rsidRPr="00AB7294" w:rsidRDefault="00A1035C" w:rsidP="00A1035C">
            <w:pPr>
              <w:autoSpaceDE w:val="0"/>
              <w:autoSpaceDN w:val="0"/>
              <w:adjustRightInd w:val="0"/>
              <w:jc w:val="both"/>
              <w:rPr>
                <w:rFonts w:eastAsia="Calibri"/>
                <w:bCs/>
                <w:lang w:eastAsia="en-US"/>
              </w:rPr>
            </w:pPr>
            <w:proofErr w:type="spellStart"/>
            <w:r w:rsidRPr="00AB7294">
              <w:t>ПРМБВн</w:t>
            </w:r>
            <w:proofErr w:type="spellEnd"/>
            <w:r w:rsidRPr="00AB7294">
              <w:t xml:space="preserve">*100% / </w:t>
            </w:r>
            <w:proofErr w:type="spellStart"/>
            <w:r w:rsidRPr="00AB7294">
              <w:t>ПРМБВо</w:t>
            </w:r>
            <w:proofErr w:type="spellEnd"/>
          </w:p>
        </w:tc>
        <w:tc>
          <w:tcPr>
            <w:tcW w:w="3800" w:type="dxa"/>
            <w:tcBorders>
              <w:top w:val="single" w:sz="4" w:space="0" w:color="auto"/>
              <w:left w:val="nil"/>
              <w:bottom w:val="single" w:sz="4" w:space="0" w:color="auto"/>
              <w:right w:val="single" w:sz="4" w:space="0" w:color="auto"/>
            </w:tcBorders>
            <w:shd w:val="clear" w:color="000000" w:fill="FFFFFF"/>
            <w:vAlign w:val="center"/>
          </w:tcPr>
          <w:p w14:paraId="5E3F8FE1" w14:textId="77777777" w:rsidR="00A1035C" w:rsidRPr="00AB7294" w:rsidRDefault="00A1035C" w:rsidP="00546C70">
            <w:proofErr w:type="spellStart"/>
            <w:r w:rsidRPr="00AB7294">
              <w:t>ПРМБВн</w:t>
            </w:r>
            <w:proofErr w:type="spellEnd"/>
            <w:r w:rsidRPr="00AB7294">
              <w:t xml:space="preserve"> – количество предписаний об устранении нарушений обязательных требований, выданных </w:t>
            </w:r>
            <w:r w:rsidR="0019340C" w:rsidRPr="00AB7294">
              <w:rPr>
                <w:iCs/>
              </w:rPr>
              <w:t>Администрацией</w:t>
            </w:r>
            <w:r w:rsidRPr="00AB7294">
              <w:t xml:space="preserve"> по результатам КНМ без взаимодействия с юридическими лицами (индивидуальными предпринимателями) признанных незаконными в судебном порядке;</w:t>
            </w:r>
          </w:p>
          <w:p w14:paraId="477F9493" w14:textId="77777777" w:rsidR="00A1035C" w:rsidRPr="00AB7294" w:rsidRDefault="00A1035C" w:rsidP="00546C70"/>
          <w:p w14:paraId="0473A7DE" w14:textId="77777777" w:rsidR="00A1035C" w:rsidRPr="00AB7294" w:rsidRDefault="00A1035C" w:rsidP="00546C70">
            <w:pPr>
              <w:autoSpaceDE w:val="0"/>
              <w:autoSpaceDN w:val="0"/>
              <w:adjustRightInd w:val="0"/>
            </w:pPr>
            <w:proofErr w:type="spellStart"/>
            <w:r w:rsidRPr="00AB7294">
              <w:t>ПРМБВо</w:t>
            </w:r>
            <w:proofErr w:type="spellEnd"/>
            <w:r w:rsidRPr="00AB7294">
              <w:t xml:space="preserve"> – общее количество предписаний об устранении нарушений обязательных требований, выданных по результатам КНМ без взаимодействия с юридическими лицами (индивидуальными предпринимателями)</w:t>
            </w:r>
          </w:p>
        </w:tc>
        <w:tc>
          <w:tcPr>
            <w:tcW w:w="1276" w:type="dxa"/>
            <w:tcBorders>
              <w:top w:val="single" w:sz="4" w:space="0" w:color="auto"/>
            </w:tcBorders>
          </w:tcPr>
          <w:p w14:paraId="63FBA8AB" w14:textId="77777777" w:rsidR="00A1035C" w:rsidRPr="00AB7294" w:rsidRDefault="00A1035C" w:rsidP="00A1035C">
            <w:pPr>
              <w:autoSpaceDE w:val="0"/>
              <w:autoSpaceDN w:val="0"/>
              <w:adjustRightInd w:val="0"/>
              <w:jc w:val="both"/>
              <w:rPr>
                <w:rFonts w:eastAsia="Calibri"/>
                <w:bCs/>
                <w:lang w:eastAsia="en-US"/>
              </w:rPr>
            </w:pPr>
          </w:p>
        </w:tc>
        <w:tc>
          <w:tcPr>
            <w:tcW w:w="992" w:type="dxa"/>
            <w:tcBorders>
              <w:top w:val="single" w:sz="4" w:space="0" w:color="auto"/>
            </w:tcBorders>
          </w:tcPr>
          <w:p w14:paraId="48828ABA" w14:textId="77777777" w:rsidR="00A1035C" w:rsidRPr="00AB7294" w:rsidRDefault="00A1035C" w:rsidP="00A1035C">
            <w:pPr>
              <w:autoSpaceDE w:val="0"/>
              <w:autoSpaceDN w:val="0"/>
              <w:adjustRightInd w:val="0"/>
              <w:jc w:val="both"/>
              <w:rPr>
                <w:rFonts w:eastAsia="Calibri"/>
                <w:bCs/>
                <w:lang w:eastAsia="en-US"/>
              </w:rPr>
            </w:pPr>
          </w:p>
        </w:tc>
        <w:tc>
          <w:tcPr>
            <w:tcW w:w="850" w:type="dxa"/>
            <w:tcBorders>
              <w:top w:val="single" w:sz="4" w:space="0" w:color="auto"/>
            </w:tcBorders>
          </w:tcPr>
          <w:p w14:paraId="5310DCE8" w14:textId="77777777" w:rsidR="00A1035C" w:rsidRPr="00AB7294" w:rsidRDefault="00A1035C" w:rsidP="00A1035C">
            <w:pPr>
              <w:autoSpaceDE w:val="0"/>
              <w:autoSpaceDN w:val="0"/>
              <w:adjustRightInd w:val="0"/>
              <w:jc w:val="both"/>
              <w:rPr>
                <w:rFonts w:eastAsia="Calibri"/>
                <w:bCs/>
                <w:lang w:eastAsia="en-US"/>
              </w:rPr>
            </w:pPr>
          </w:p>
        </w:tc>
      </w:tr>
      <w:bookmarkEnd w:id="4"/>
    </w:tbl>
    <w:p w14:paraId="5DE49D21" w14:textId="77777777" w:rsidR="00777414" w:rsidRPr="00AB7294" w:rsidRDefault="00777414" w:rsidP="008229C3">
      <w:pPr>
        <w:autoSpaceDE w:val="0"/>
        <w:autoSpaceDN w:val="0"/>
        <w:adjustRightInd w:val="0"/>
        <w:rPr>
          <w:color w:val="000000"/>
        </w:rPr>
      </w:pPr>
    </w:p>
    <w:sectPr w:rsidR="00777414" w:rsidRPr="00AB7294" w:rsidSect="008229C3">
      <w:headerReference w:type="even" r:id="rId21"/>
      <w:headerReference w:type="default" r:id="rId22"/>
      <w:pgSz w:w="16838" w:h="11906" w:orient="landscape"/>
      <w:pgMar w:top="851" w:right="1134" w:bottom="1276"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4D8F" w14:textId="77777777" w:rsidR="00C45FA3" w:rsidRDefault="00C45FA3" w:rsidP="00777414">
      <w:r>
        <w:separator/>
      </w:r>
    </w:p>
  </w:endnote>
  <w:endnote w:type="continuationSeparator" w:id="0">
    <w:p w14:paraId="5C4E4EC7" w14:textId="77777777" w:rsidR="00C45FA3" w:rsidRDefault="00C45FA3"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8118" w14:textId="77777777" w:rsidR="00C45FA3" w:rsidRDefault="00C45FA3" w:rsidP="00777414">
      <w:r>
        <w:separator/>
      </w:r>
    </w:p>
  </w:footnote>
  <w:footnote w:type="continuationSeparator" w:id="0">
    <w:p w14:paraId="27176ADD" w14:textId="77777777" w:rsidR="00C45FA3" w:rsidRDefault="00C45FA3"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320B" w14:textId="77777777" w:rsidR="00A1035C" w:rsidRDefault="005C1546" w:rsidP="00A1035C">
    <w:pPr>
      <w:pStyle w:val="a6"/>
      <w:jc w:val="center"/>
    </w:pPr>
    <w:r>
      <w:fldChar w:fldCharType="begin"/>
    </w:r>
    <w:r w:rsidR="00A1035C">
      <w:instrText>PAGE   \* MERGEFORMAT</w:instrText>
    </w:r>
    <w:r>
      <w:fldChar w:fldCharType="separate"/>
    </w:r>
    <w:r w:rsidR="008229C3">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D98A" w14:textId="77777777" w:rsidR="00A1035C" w:rsidRDefault="005C1546" w:rsidP="00A1035C">
    <w:pPr>
      <w:pStyle w:val="a6"/>
      <w:framePr w:wrap="none" w:vAnchor="text" w:hAnchor="margin" w:xAlign="center" w:y="1"/>
      <w:rPr>
        <w:rStyle w:val="a8"/>
      </w:rPr>
    </w:pPr>
    <w:r>
      <w:rPr>
        <w:rStyle w:val="a8"/>
      </w:rPr>
      <w:fldChar w:fldCharType="begin"/>
    </w:r>
    <w:r w:rsidR="00A1035C">
      <w:rPr>
        <w:rStyle w:val="a8"/>
      </w:rPr>
      <w:instrText xml:space="preserve"> PAGE </w:instrText>
    </w:r>
    <w:r>
      <w:rPr>
        <w:rStyle w:val="a8"/>
      </w:rPr>
      <w:fldChar w:fldCharType="end"/>
    </w:r>
  </w:p>
  <w:p w14:paraId="37837566" w14:textId="77777777" w:rsidR="00A1035C" w:rsidRDefault="00A1035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39BD" w14:textId="77777777" w:rsidR="00A1035C" w:rsidRDefault="005C1546" w:rsidP="00A1035C">
    <w:pPr>
      <w:pStyle w:val="a6"/>
      <w:framePr w:wrap="none" w:vAnchor="text" w:hAnchor="margin" w:xAlign="center" w:y="1"/>
      <w:rPr>
        <w:rStyle w:val="a8"/>
      </w:rPr>
    </w:pPr>
    <w:r>
      <w:rPr>
        <w:rStyle w:val="a8"/>
      </w:rPr>
      <w:fldChar w:fldCharType="begin"/>
    </w:r>
    <w:r w:rsidR="00A1035C">
      <w:rPr>
        <w:rStyle w:val="a8"/>
      </w:rPr>
      <w:instrText xml:space="preserve"> PAGE </w:instrText>
    </w:r>
    <w:r>
      <w:rPr>
        <w:rStyle w:val="a8"/>
      </w:rPr>
      <w:fldChar w:fldCharType="separate"/>
    </w:r>
    <w:r w:rsidR="008229C3">
      <w:rPr>
        <w:rStyle w:val="a8"/>
        <w:noProof/>
      </w:rPr>
      <w:t>17</w:t>
    </w:r>
    <w:r>
      <w:rPr>
        <w:rStyle w:val="a8"/>
      </w:rPr>
      <w:fldChar w:fldCharType="end"/>
    </w:r>
  </w:p>
  <w:p w14:paraId="0CC9B692" w14:textId="77777777" w:rsidR="00A1035C" w:rsidRDefault="00A103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0857"/>
    <w:multiLevelType w:val="hybridMultilevel"/>
    <w:tmpl w:val="A66281D6"/>
    <w:lvl w:ilvl="0" w:tplc="20F84BE0">
      <w:start w:val="2"/>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A245744"/>
    <w:multiLevelType w:val="multilevel"/>
    <w:tmpl w:val="D81404CA"/>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35128769">
    <w:abstractNumId w:val="1"/>
  </w:num>
  <w:num w:numId="2" w16cid:durableId="281499846">
    <w:abstractNumId w:val="2"/>
  </w:num>
  <w:num w:numId="3" w16cid:durableId="197829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14"/>
    <w:rsid w:val="00007511"/>
    <w:rsid w:val="00025A33"/>
    <w:rsid w:val="000435B4"/>
    <w:rsid w:val="00054865"/>
    <w:rsid w:val="00056F76"/>
    <w:rsid w:val="0006408B"/>
    <w:rsid w:val="00084AD7"/>
    <w:rsid w:val="000970A2"/>
    <w:rsid w:val="000A2410"/>
    <w:rsid w:val="000A4F7F"/>
    <w:rsid w:val="000C07AC"/>
    <w:rsid w:val="000C718F"/>
    <w:rsid w:val="000D1326"/>
    <w:rsid w:val="000D55D9"/>
    <w:rsid w:val="000E1587"/>
    <w:rsid w:val="000F343B"/>
    <w:rsid w:val="001279E1"/>
    <w:rsid w:val="0013306E"/>
    <w:rsid w:val="00143E72"/>
    <w:rsid w:val="00145B07"/>
    <w:rsid w:val="00166DBB"/>
    <w:rsid w:val="00181A45"/>
    <w:rsid w:val="00184DEB"/>
    <w:rsid w:val="001858A0"/>
    <w:rsid w:val="0019340C"/>
    <w:rsid w:val="001A299B"/>
    <w:rsid w:val="001C2D78"/>
    <w:rsid w:val="001E24AA"/>
    <w:rsid w:val="001E5BF0"/>
    <w:rsid w:val="001E62C2"/>
    <w:rsid w:val="0022443D"/>
    <w:rsid w:val="00244BEE"/>
    <w:rsid w:val="002A4DAE"/>
    <w:rsid w:val="002C2B67"/>
    <w:rsid w:val="002D0239"/>
    <w:rsid w:val="002D18A6"/>
    <w:rsid w:val="002E46CD"/>
    <w:rsid w:val="002F22E3"/>
    <w:rsid w:val="002F5CBD"/>
    <w:rsid w:val="00337867"/>
    <w:rsid w:val="003447BE"/>
    <w:rsid w:val="00373843"/>
    <w:rsid w:val="00386413"/>
    <w:rsid w:val="003A6E3A"/>
    <w:rsid w:val="003B4F1B"/>
    <w:rsid w:val="003C4DAB"/>
    <w:rsid w:val="004039F6"/>
    <w:rsid w:val="00426488"/>
    <w:rsid w:val="00434D76"/>
    <w:rsid w:val="004903D8"/>
    <w:rsid w:val="004B0D5F"/>
    <w:rsid w:val="004B2E5E"/>
    <w:rsid w:val="004C67C1"/>
    <w:rsid w:val="004E490D"/>
    <w:rsid w:val="005050FE"/>
    <w:rsid w:val="00510068"/>
    <w:rsid w:val="00525779"/>
    <w:rsid w:val="00546C70"/>
    <w:rsid w:val="00565DED"/>
    <w:rsid w:val="0057799A"/>
    <w:rsid w:val="00590996"/>
    <w:rsid w:val="0059573D"/>
    <w:rsid w:val="00597BD6"/>
    <w:rsid w:val="005B2825"/>
    <w:rsid w:val="005C1546"/>
    <w:rsid w:val="005C6F45"/>
    <w:rsid w:val="005D1E6A"/>
    <w:rsid w:val="005D600E"/>
    <w:rsid w:val="005D6927"/>
    <w:rsid w:val="005D7216"/>
    <w:rsid w:val="005F185C"/>
    <w:rsid w:val="005F2401"/>
    <w:rsid w:val="006040C0"/>
    <w:rsid w:val="0060653F"/>
    <w:rsid w:val="006120CF"/>
    <w:rsid w:val="006215C0"/>
    <w:rsid w:val="00643580"/>
    <w:rsid w:val="00655EC0"/>
    <w:rsid w:val="00664F1E"/>
    <w:rsid w:val="00681401"/>
    <w:rsid w:val="00686AF9"/>
    <w:rsid w:val="006A1A20"/>
    <w:rsid w:val="006D6698"/>
    <w:rsid w:val="00732D1C"/>
    <w:rsid w:val="00733B96"/>
    <w:rsid w:val="00734245"/>
    <w:rsid w:val="007667F8"/>
    <w:rsid w:val="00777414"/>
    <w:rsid w:val="007E78C6"/>
    <w:rsid w:val="00803987"/>
    <w:rsid w:val="00814531"/>
    <w:rsid w:val="008229C3"/>
    <w:rsid w:val="008278F6"/>
    <w:rsid w:val="00836F1E"/>
    <w:rsid w:val="0084360C"/>
    <w:rsid w:val="0086090C"/>
    <w:rsid w:val="00866516"/>
    <w:rsid w:val="008722A6"/>
    <w:rsid w:val="00875E5E"/>
    <w:rsid w:val="0091556B"/>
    <w:rsid w:val="009265F4"/>
    <w:rsid w:val="00935631"/>
    <w:rsid w:val="0094500B"/>
    <w:rsid w:val="00957ED5"/>
    <w:rsid w:val="00966C86"/>
    <w:rsid w:val="009C274B"/>
    <w:rsid w:val="009C6682"/>
    <w:rsid w:val="009D07EB"/>
    <w:rsid w:val="009F0CED"/>
    <w:rsid w:val="00A0125A"/>
    <w:rsid w:val="00A1035C"/>
    <w:rsid w:val="00A32DFB"/>
    <w:rsid w:val="00A40120"/>
    <w:rsid w:val="00A538A3"/>
    <w:rsid w:val="00A7472F"/>
    <w:rsid w:val="00A84616"/>
    <w:rsid w:val="00A9198F"/>
    <w:rsid w:val="00A9696E"/>
    <w:rsid w:val="00AA627F"/>
    <w:rsid w:val="00AB7294"/>
    <w:rsid w:val="00AD242B"/>
    <w:rsid w:val="00AF5672"/>
    <w:rsid w:val="00B24A61"/>
    <w:rsid w:val="00B3294E"/>
    <w:rsid w:val="00B5742C"/>
    <w:rsid w:val="00BB6E99"/>
    <w:rsid w:val="00BC63A3"/>
    <w:rsid w:val="00BF34BD"/>
    <w:rsid w:val="00C304C8"/>
    <w:rsid w:val="00C3553F"/>
    <w:rsid w:val="00C45FA3"/>
    <w:rsid w:val="00C57BB0"/>
    <w:rsid w:val="00C62A04"/>
    <w:rsid w:val="00C74D81"/>
    <w:rsid w:val="00C91BF7"/>
    <w:rsid w:val="00CD2711"/>
    <w:rsid w:val="00D0385F"/>
    <w:rsid w:val="00D12B2F"/>
    <w:rsid w:val="00D34D88"/>
    <w:rsid w:val="00D350AB"/>
    <w:rsid w:val="00D43A19"/>
    <w:rsid w:val="00D4665E"/>
    <w:rsid w:val="00D926FE"/>
    <w:rsid w:val="00D9347B"/>
    <w:rsid w:val="00DD761A"/>
    <w:rsid w:val="00E344D3"/>
    <w:rsid w:val="00E36F08"/>
    <w:rsid w:val="00E507BC"/>
    <w:rsid w:val="00E51257"/>
    <w:rsid w:val="00E57587"/>
    <w:rsid w:val="00E81BD4"/>
    <w:rsid w:val="00EA3112"/>
    <w:rsid w:val="00EB0E3D"/>
    <w:rsid w:val="00EC5E74"/>
    <w:rsid w:val="00ED6A0A"/>
    <w:rsid w:val="00EE016A"/>
    <w:rsid w:val="00F4250E"/>
    <w:rsid w:val="00F42E57"/>
    <w:rsid w:val="00F70CF9"/>
    <w:rsid w:val="00F7718C"/>
    <w:rsid w:val="00F80949"/>
    <w:rsid w:val="00F97FA6"/>
    <w:rsid w:val="00FA62F7"/>
    <w:rsid w:val="00FB2764"/>
    <w:rsid w:val="00FE54E4"/>
    <w:rsid w:val="00FF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D9C3"/>
  <w15:docId w15:val="{222CD847-6637-465B-9171-F2C17CD4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0A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44BEE"/>
    <w:pPr>
      <w:keepNext/>
      <w:ind w:left="180"/>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uiPriority w:val="99"/>
    <w:rsid w:val="00777414"/>
    <w:rPr>
      <w:sz w:val="20"/>
      <w:szCs w:val="20"/>
    </w:rPr>
  </w:style>
  <w:style w:type="character" w:customStyle="1" w:styleId="a5">
    <w:name w:val="Текст сноски Знак"/>
    <w:basedOn w:val="a0"/>
    <w:uiPriority w:val="99"/>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20">
    <w:name w:val="Заголовок 2 Знак"/>
    <w:basedOn w:val="a0"/>
    <w:link w:val="2"/>
    <w:rsid w:val="00244BEE"/>
    <w:rPr>
      <w:rFonts w:ascii="Times New Roman" w:eastAsia="Times New Roman" w:hAnsi="Times New Roman" w:cs="Times New Roman"/>
      <w:b/>
      <w:sz w:val="28"/>
      <w:szCs w:val="20"/>
      <w:lang w:eastAsia="ru-RU"/>
    </w:rPr>
  </w:style>
  <w:style w:type="paragraph" w:styleId="af1">
    <w:name w:val="List Paragraph"/>
    <w:basedOn w:val="a"/>
    <w:uiPriority w:val="34"/>
    <w:qFormat/>
    <w:rsid w:val="00D93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D4E32A31A176726FF77A9EFC32AC1AADF1A11E10915B9C2EAEB08B6420BA89D5285C3D8291065AFE56704B4B5FA87C24CDB8E14FED710BCUBy5H" TargetMode="External"/><Relationship Id="rId18" Type="http://schemas.openxmlformats.org/officeDocument/2006/relationships/hyperlink" Target="consultantplus://offline/ref=BDB62B73B14D189467E1675516B6FF6A224AFC923A747082EBDFBAF469180E43CAF6A4305063DDD5694C9434EC3E1CD0873817FCA1464755n0O3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consultantplus://offline/ref=9973AF9809BF6FD7C6FA1DCB1E3BFC325CA72E64D6D0187C48E7D1D092BB72F1061FA5639DFA6EBAFE80ED108EC9F0C63D63A127D42BC0FBZ6nEJ" TargetMode="Externa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5285C3D8291065AFE96704B4B5FA87C24CDB8E14FED710BCUBy5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4E32A31A176726FF77A9EFC32AC1AADF1A11E10915B9C2EAEB08B6420BA89D40859BD429157DACE57252E5F3UAyE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66704B4B5FA87C24CDB8E14FED710BCUBy5H" TargetMode="External"/><Relationship Id="rId23" Type="http://schemas.openxmlformats.org/officeDocument/2006/relationships/fontTable" Target="fontTable.xml"/><Relationship Id="rId10" Type="http://schemas.openxmlformats.org/officeDocument/2006/relationships/hyperlink" Target="https://rybinskiy.gosuslugi.ru" TargetMode="External"/><Relationship Id="rId19" Type="http://schemas.openxmlformats.org/officeDocument/2006/relationships/hyperlink" Target="consultantplus://offline/ref=1D4E32A31A176726FF77A9EFC32AC1AADF1A11E10915B9C2EAEB08B6420BA89D40859BD429157DACE57252E5F3UAyEH" TargetMode="External"/><Relationship Id="rId4" Type="http://schemas.openxmlformats.org/officeDocument/2006/relationships/settings" Target="settings.xml"/><Relationship Id="rId9" Type="http://schemas.openxmlformats.org/officeDocument/2006/relationships/hyperlink" Target="http://www.borodino24.gosuslugi.ru" TargetMode="External"/><Relationship Id="rId14" Type="http://schemas.openxmlformats.org/officeDocument/2006/relationships/hyperlink" Target="consultantplus://offline/ref=1D4E32A31A176726FF77A9EFC32AC1AADF1A11E10915B9C2EAEB08B6420BA89D5285C3D8291065AFE76704B4B5FA87C24CDB8E14FED710BCUBy5H"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E9C8-B5B9-4104-9057-31402BB0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7467</Words>
  <Characters>42563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2025-12-25T03:18:00Z</cp:lastPrinted>
  <dcterms:created xsi:type="dcterms:W3CDTF">2025-12-22T03:47:00Z</dcterms:created>
  <dcterms:modified xsi:type="dcterms:W3CDTF">2025-12-25T09:15:00Z</dcterms:modified>
</cp:coreProperties>
</file>